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B2" w:rsidRPr="003563B2" w:rsidRDefault="003563B2" w:rsidP="003563B2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 w:rsidRPr="003563B2">
        <w:rPr>
          <w:rFonts w:eastAsia="Times New Roman"/>
          <w:b/>
          <w:kern w:val="36"/>
          <w:lang w:eastAsia="ru-RU"/>
        </w:rPr>
        <w:t>Размножение и развитие млекоп</w:t>
      </w:r>
      <w:r w:rsidR="002C788B">
        <w:rPr>
          <w:rFonts w:eastAsia="Times New Roman"/>
          <w:b/>
          <w:kern w:val="36"/>
          <w:lang w:eastAsia="ru-RU"/>
        </w:rPr>
        <w:t>и</w:t>
      </w:r>
      <w:r w:rsidRPr="003563B2">
        <w:rPr>
          <w:rFonts w:eastAsia="Times New Roman"/>
          <w:b/>
          <w:kern w:val="36"/>
          <w:lang w:eastAsia="ru-RU"/>
        </w:rPr>
        <w:t>тающих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Размножение млекопитающих значительно отличается от размножения других позвоночных. Огромное количество зверей </w:t>
      </w:r>
      <w:proofErr w:type="gramStart"/>
      <w:r w:rsidRPr="003563B2">
        <w:rPr>
          <w:rFonts w:eastAsia="Times New Roman"/>
          <w:b/>
          <w:lang w:eastAsia="ru-RU"/>
        </w:rPr>
        <w:t>живородящие</w:t>
      </w:r>
      <w:proofErr w:type="gramEnd"/>
      <w:r w:rsidRPr="003563B2">
        <w:rPr>
          <w:rFonts w:eastAsia="Times New Roman"/>
          <w:bCs w:val="0"/>
          <w:lang w:eastAsia="ru-RU"/>
        </w:rPr>
        <w:t xml:space="preserve">. </w:t>
      </w:r>
      <w:proofErr w:type="gramStart"/>
      <w:r w:rsidRPr="003563B2">
        <w:rPr>
          <w:rFonts w:eastAsia="Times New Roman"/>
          <w:bCs w:val="0"/>
          <w:lang w:eastAsia="ru-RU"/>
        </w:rPr>
        <w:t>Наблюдаемая</w:t>
      </w:r>
      <w:proofErr w:type="gramEnd"/>
      <w:r w:rsidRPr="003563B2">
        <w:rPr>
          <w:rFonts w:eastAsia="Times New Roman"/>
          <w:bCs w:val="0"/>
          <w:lang w:eastAsia="ru-RU"/>
        </w:rPr>
        <w:t xml:space="preserve"> у некоторых пресмыкающихся, земноводных и даже рыб </w:t>
      </w:r>
      <w:proofErr w:type="spellStart"/>
      <w:r w:rsidRPr="003563B2">
        <w:rPr>
          <w:rFonts w:eastAsia="Times New Roman"/>
          <w:bCs w:val="0"/>
          <w:lang w:eastAsia="ru-RU"/>
        </w:rPr>
        <w:t>живородность</w:t>
      </w:r>
      <w:proofErr w:type="spellEnd"/>
      <w:r w:rsidRPr="003563B2">
        <w:rPr>
          <w:rFonts w:eastAsia="Times New Roman"/>
          <w:bCs w:val="0"/>
          <w:lang w:eastAsia="ru-RU"/>
        </w:rPr>
        <w:t xml:space="preserve"> существенным образом отличается от </w:t>
      </w:r>
      <w:proofErr w:type="spellStart"/>
      <w:r w:rsidRPr="003563B2">
        <w:rPr>
          <w:rFonts w:eastAsia="Times New Roman"/>
          <w:bCs w:val="0"/>
          <w:lang w:eastAsia="ru-RU"/>
        </w:rPr>
        <w:t>живородности</w:t>
      </w:r>
      <w:proofErr w:type="spellEnd"/>
      <w:r w:rsidRPr="003563B2">
        <w:rPr>
          <w:rFonts w:eastAsia="Times New Roman"/>
          <w:bCs w:val="0"/>
          <w:lang w:eastAsia="ru-RU"/>
        </w:rPr>
        <w:t xml:space="preserve"> млекопитающих.</w:t>
      </w:r>
    </w:p>
    <w:p w:rsid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Оплодотворенные яйца низших позвоночных задерживаются в яйцеводах самки, а зародыш получает все необходимые питательные вещества из запасов яйца. В противоположность этому мелкие яйца млекопитающих имеют ничтожное количество питательных веществ. Оплодотворение у млекопитающих </w:t>
      </w:r>
      <w:r w:rsidRPr="003563B2">
        <w:rPr>
          <w:rFonts w:eastAsia="Times New Roman"/>
          <w:b/>
          <w:bCs w:val="0"/>
          <w:lang w:eastAsia="ru-RU"/>
        </w:rPr>
        <w:t>внутреннее</w:t>
      </w:r>
      <w:r w:rsidRPr="003563B2">
        <w:rPr>
          <w:rFonts w:eastAsia="Times New Roman"/>
          <w:bCs w:val="0"/>
          <w:lang w:eastAsia="ru-RU"/>
        </w:rPr>
        <w:t xml:space="preserve">. </w:t>
      </w:r>
    </w:p>
    <w:p w:rsid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Самец вводит </w:t>
      </w:r>
      <w:r w:rsidRPr="003563B2">
        <w:rPr>
          <w:rFonts w:eastAsia="Times New Roman"/>
          <w:b/>
          <w:bCs w:val="0"/>
          <w:lang w:eastAsia="ru-RU"/>
        </w:rPr>
        <w:t>сперматозоиды</w:t>
      </w:r>
      <w:r>
        <w:rPr>
          <w:rFonts w:eastAsia="Times New Roman"/>
          <w:bCs w:val="0"/>
          <w:lang w:eastAsia="ru-RU"/>
        </w:rPr>
        <w:t xml:space="preserve">, созревающие в </w:t>
      </w:r>
      <w:r w:rsidRPr="003563B2">
        <w:rPr>
          <w:rFonts w:eastAsia="Times New Roman"/>
          <w:b/>
          <w:bCs w:val="0"/>
          <w:lang w:eastAsia="ru-RU"/>
        </w:rPr>
        <w:t xml:space="preserve">парных семенниках </w:t>
      </w:r>
      <w:r>
        <w:rPr>
          <w:rFonts w:eastAsia="Times New Roman"/>
          <w:bCs w:val="0"/>
          <w:lang w:eastAsia="ru-RU"/>
        </w:rPr>
        <w:t xml:space="preserve">в тело самки при помощи </w:t>
      </w:r>
      <w:proofErr w:type="spellStart"/>
      <w:r w:rsidRPr="003563B2">
        <w:rPr>
          <w:rFonts w:eastAsia="Times New Roman"/>
          <w:b/>
          <w:bCs w:val="0"/>
          <w:lang w:eastAsia="ru-RU"/>
        </w:rPr>
        <w:t>копулятивного</w:t>
      </w:r>
      <w:proofErr w:type="spellEnd"/>
      <w:r w:rsidRPr="003563B2">
        <w:rPr>
          <w:rFonts w:eastAsia="Times New Roman"/>
          <w:b/>
          <w:bCs w:val="0"/>
          <w:lang w:eastAsia="ru-RU"/>
        </w:rPr>
        <w:t xml:space="preserve"> органа</w:t>
      </w:r>
      <w:r>
        <w:rPr>
          <w:rFonts w:eastAsia="Times New Roman"/>
          <w:bCs w:val="0"/>
          <w:lang w:eastAsia="ru-RU"/>
        </w:rPr>
        <w:t xml:space="preserve">. 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Половые органы самки – </w:t>
      </w:r>
      <w:r w:rsidRPr="003563B2">
        <w:rPr>
          <w:rFonts w:eastAsia="Times New Roman"/>
          <w:b/>
          <w:bCs w:val="0"/>
          <w:lang w:eastAsia="ru-RU"/>
        </w:rPr>
        <w:t>парные яичники</w:t>
      </w:r>
      <w:r>
        <w:rPr>
          <w:rFonts w:eastAsia="Times New Roman"/>
          <w:bCs w:val="0"/>
          <w:lang w:eastAsia="ru-RU"/>
        </w:rPr>
        <w:t xml:space="preserve">. В них созревают </w:t>
      </w:r>
      <w:r w:rsidRPr="003563B2">
        <w:rPr>
          <w:rFonts w:eastAsia="Times New Roman"/>
          <w:b/>
          <w:bCs w:val="0"/>
          <w:lang w:eastAsia="ru-RU"/>
        </w:rPr>
        <w:t>яйцеклетки</w:t>
      </w:r>
      <w:r>
        <w:rPr>
          <w:rFonts w:eastAsia="Times New Roman"/>
          <w:bCs w:val="0"/>
          <w:lang w:eastAsia="ru-RU"/>
        </w:rPr>
        <w:t xml:space="preserve">. </w:t>
      </w:r>
      <w:r w:rsidRPr="003563B2">
        <w:rPr>
          <w:rFonts w:eastAsia="Times New Roman"/>
          <w:bCs w:val="0"/>
          <w:lang w:eastAsia="ru-RU"/>
        </w:rPr>
        <w:t xml:space="preserve">Созревшие яйцевые клетки поступают в </w:t>
      </w:r>
      <w:r w:rsidRPr="003563B2">
        <w:rPr>
          <w:rFonts w:eastAsia="Times New Roman"/>
          <w:b/>
          <w:bCs w:val="0"/>
          <w:lang w:eastAsia="ru-RU"/>
        </w:rPr>
        <w:t>парные яйцеводы</w:t>
      </w:r>
      <w:r w:rsidRPr="003563B2">
        <w:rPr>
          <w:rFonts w:eastAsia="Times New Roman"/>
          <w:bCs w:val="0"/>
          <w:lang w:eastAsia="ru-RU"/>
        </w:rPr>
        <w:t xml:space="preserve">, где происходит их </w:t>
      </w:r>
      <w:r w:rsidRPr="003563B2">
        <w:rPr>
          <w:rFonts w:eastAsia="Times New Roman"/>
          <w:b/>
          <w:bCs w:val="0"/>
          <w:lang w:eastAsia="ru-RU"/>
        </w:rPr>
        <w:t>оплодотворение</w:t>
      </w:r>
      <w:r w:rsidRPr="003563B2">
        <w:rPr>
          <w:rFonts w:eastAsia="Times New Roman"/>
          <w:bCs w:val="0"/>
          <w:lang w:eastAsia="ru-RU"/>
        </w:rPr>
        <w:t xml:space="preserve">. Оба яйцевода открываются в особый орган женской половой системы — матку. </w:t>
      </w:r>
      <w:r w:rsidRPr="003563B2">
        <w:rPr>
          <w:rFonts w:eastAsia="Times New Roman"/>
          <w:b/>
          <w:bCs w:val="0"/>
          <w:iCs/>
          <w:lang w:eastAsia="ru-RU"/>
        </w:rPr>
        <w:t>Матка</w:t>
      </w:r>
      <w:r w:rsidRPr="003563B2">
        <w:rPr>
          <w:rFonts w:eastAsia="Times New Roman"/>
          <w:bCs w:val="0"/>
          <w:lang w:eastAsia="ru-RU"/>
        </w:rPr>
        <w:t xml:space="preserve"> — мускульный мешок, стенки которого способны сильно растягиваться. Оплодотворенная яйцеклетка прикрепляется к стенке матки, где происходит развитие плода. В месте прикрепления яйцеклетки к стенке матки развивается </w:t>
      </w:r>
      <w:r w:rsidRPr="003563B2">
        <w:rPr>
          <w:rFonts w:eastAsia="Times New Roman"/>
          <w:b/>
          <w:lang w:eastAsia="ru-RU"/>
        </w:rPr>
        <w:t>плацента</w:t>
      </w:r>
      <w:r w:rsidRPr="003563B2">
        <w:rPr>
          <w:rFonts w:eastAsia="Times New Roman"/>
          <w:bCs w:val="0"/>
          <w:lang w:eastAsia="ru-RU"/>
        </w:rPr>
        <w:t xml:space="preserve"> или </w:t>
      </w:r>
      <w:r w:rsidRPr="003563B2">
        <w:rPr>
          <w:rFonts w:eastAsia="Times New Roman"/>
          <w:b/>
          <w:bCs w:val="0"/>
          <w:lang w:eastAsia="ru-RU"/>
        </w:rPr>
        <w:t>детское место</w:t>
      </w:r>
      <w:r w:rsidRPr="003563B2">
        <w:rPr>
          <w:rFonts w:eastAsia="Times New Roman"/>
          <w:bCs w:val="0"/>
          <w:lang w:eastAsia="ru-RU"/>
        </w:rPr>
        <w:t xml:space="preserve">. Зародыш соединен с плацентой </w:t>
      </w:r>
      <w:r w:rsidRPr="003563B2">
        <w:rPr>
          <w:rFonts w:eastAsia="Times New Roman"/>
          <w:b/>
          <w:lang w:eastAsia="ru-RU"/>
        </w:rPr>
        <w:t>пуповиной</w:t>
      </w:r>
      <w:r w:rsidRPr="003563B2">
        <w:rPr>
          <w:rFonts w:eastAsia="Times New Roman"/>
          <w:bCs w:val="0"/>
          <w:lang w:eastAsia="ru-RU"/>
        </w:rPr>
        <w:t xml:space="preserve">, внутри которой проходят его кровеносные сосуды. В плаценте через стенки сосудов из крови матери в кровь зародыша поступают питательные вещества и кислород, удаляется углекислый газ и другие, вредные для зародыша продукты жизнедеятельности. В момент рождения у высших зверей плацента отделяется от стенки матки и выталкивается наружу в виде </w:t>
      </w:r>
      <w:r w:rsidRPr="003563B2">
        <w:rPr>
          <w:rFonts w:eastAsia="Times New Roman"/>
          <w:b/>
          <w:bCs w:val="0"/>
          <w:lang w:eastAsia="ru-RU"/>
        </w:rPr>
        <w:t>последа</w:t>
      </w:r>
      <w:r w:rsidRPr="003563B2">
        <w:rPr>
          <w:rFonts w:eastAsia="Times New Roman"/>
          <w:bCs w:val="0"/>
          <w:lang w:eastAsia="ru-RU"/>
        </w:rPr>
        <w:t>.</w:t>
      </w:r>
    </w:p>
    <w:p w:rsidR="003563B2" w:rsidRPr="003563B2" w:rsidRDefault="003563B2" w:rsidP="003563B2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4638675" cy="2847975"/>
            <wp:effectExtent l="19050" t="0" r="9525" b="0"/>
            <wp:docPr id="1" name="Рисунок 1" descr="Положение зародыша в ма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зародыша в мат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>Положение зародыша в матке</w:t>
      </w:r>
    </w:p>
    <w:p w:rsid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lastRenderedPageBreak/>
        <w:t>Осо</w:t>
      </w:r>
      <w:r w:rsidR="002C788B">
        <w:rPr>
          <w:rFonts w:eastAsia="Times New Roman"/>
          <w:bCs w:val="0"/>
          <w:lang w:eastAsia="ru-RU"/>
        </w:rPr>
        <w:t>бенности размножения и</w:t>
      </w:r>
      <w:r w:rsidRPr="003563B2">
        <w:rPr>
          <w:rFonts w:eastAsia="Times New Roman"/>
          <w:bCs w:val="0"/>
          <w:lang w:eastAsia="ru-RU"/>
        </w:rPr>
        <w:t xml:space="preserve"> развития млекопитающих позволяют разделить их на три группы:</w:t>
      </w:r>
    </w:p>
    <w:p w:rsidR="003563B2" w:rsidRPr="003563B2" w:rsidRDefault="003563B2" w:rsidP="00356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3563B2">
        <w:rPr>
          <w:rFonts w:eastAsia="Times New Roman"/>
          <w:b/>
          <w:bCs w:val="0"/>
          <w:iCs/>
          <w:lang w:eastAsia="ru-RU"/>
        </w:rPr>
        <w:t>яйцекладущие</w:t>
      </w:r>
    </w:p>
    <w:p w:rsidR="003563B2" w:rsidRPr="003563B2" w:rsidRDefault="003563B2" w:rsidP="00356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3563B2">
        <w:rPr>
          <w:rFonts w:eastAsia="Times New Roman"/>
          <w:b/>
          <w:bCs w:val="0"/>
          <w:iCs/>
          <w:lang w:eastAsia="ru-RU"/>
        </w:rPr>
        <w:t>сумчатые</w:t>
      </w:r>
    </w:p>
    <w:p w:rsidR="003563B2" w:rsidRPr="003563B2" w:rsidRDefault="003563B2" w:rsidP="00356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3563B2">
        <w:rPr>
          <w:rFonts w:eastAsia="Times New Roman"/>
          <w:b/>
          <w:bCs w:val="0"/>
          <w:iCs/>
          <w:lang w:eastAsia="ru-RU"/>
        </w:rPr>
        <w:t>плацентарные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3563B2">
        <w:rPr>
          <w:rFonts w:eastAsia="Times New Roman"/>
          <w:b/>
          <w:lang w:eastAsia="ru-RU"/>
        </w:rPr>
        <w:t>Яйцекладущие живо</w:t>
      </w:r>
      <w:r w:rsidR="002C788B">
        <w:rPr>
          <w:rFonts w:eastAsia="Times New Roman"/>
          <w:b/>
          <w:lang w:eastAsia="ru-RU"/>
        </w:rPr>
        <w:t>т</w:t>
      </w:r>
      <w:r w:rsidRPr="003563B2">
        <w:rPr>
          <w:rFonts w:eastAsia="Times New Roman"/>
          <w:b/>
          <w:lang w:eastAsia="ru-RU"/>
        </w:rPr>
        <w:t>ные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К </w:t>
      </w:r>
      <w:proofErr w:type="gramStart"/>
      <w:r w:rsidRPr="003563B2">
        <w:rPr>
          <w:rFonts w:eastAsia="Times New Roman"/>
          <w:b/>
          <w:lang w:eastAsia="ru-RU"/>
        </w:rPr>
        <w:t>яйцекладущим</w:t>
      </w:r>
      <w:proofErr w:type="gramEnd"/>
      <w:r w:rsidRPr="003563B2">
        <w:rPr>
          <w:rFonts w:eastAsia="Times New Roman"/>
          <w:bCs w:val="0"/>
          <w:lang w:eastAsia="ru-RU"/>
        </w:rPr>
        <w:t xml:space="preserve"> относятся </w:t>
      </w:r>
      <w:r w:rsidRPr="003563B2">
        <w:rPr>
          <w:rFonts w:eastAsia="Times New Roman"/>
          <w:bCs w:val="0"/>
          <w:i/>
          <w:iCs/>
          <w:lang w:eastAsia="ru-RU"/>
        </w:rPr>
        <w:t>утконос</w:t>
      </w:r>
      <w:r w:rsidRPr="003563B2">
        <w:rPr>
          <w:rFonts w:eastAsia="Times New Roman"/>
          <w:bCs w:val="0"/>
          <w:lang w:eastAsia="ru-RU"/>
        </w:rPr>
        <w:t xml:space="preserve"> и </w:t>
      </w:r>
      <w:r w:rsidRPr="003563B2">
        <w:rPr>
          <w:rFonts w:eastAsia="Times New Roman"/>
          <w:bCs w:val="0"/>
          <w:i/>
          <w:iCs/>
          <w:lang w:eastAsia="ru-RU"/>
        </w:rPr>
        <w:t>ехидна</w:t>
      </w:r>
      <w:r w:rsidRPr="003563B2">
        <w:rPr>
          <w:rFonts w:eastAsia="Times New Roman"/>
          <w:bCs w:val="0"/>
          <w:lang w:eastAsia="ru-RU"/>
        </w:rPr>
        <w:t xml:space="preserve">, обитающие в Австралии. В строении тела этих животных сохранилось много особенностей, свойственных пресмыкающимся: они откладывают яйца, а их яйцеводы открываются в клоаку, как мочеточники и кишечный канал. Яйца у них крупные, содержащие значительное количество питательного желтка. В яйцеводе яйцо покрывается еще слоем белка и тонкой </w:t>
      </w:r>
      <w:proofErr w:type="spellStart"/>
      <w:r w:rsidRPr="003563B2">
        <w:rPr>
          <w:rFonts w:eastAsia="Times New Roman"/>
          <w:bCs w:val="0"/>
          <w:lang w:eastAsia="ru-RU"/>
        </w:rPr>
        <w:t>пергаментнообраэной</w:t>
      </w:r>
      <w:proofErr w:type="spellEnd"/>
      <w:r w:rsidRPr="003563B2">
        <w:rPr>
          <w:rFonts w:eastAsia="Times New Roman"/>
          <w:bCs w:val="0"/>
          <w:lang w:eastAsia="ru-RU"/>
        </w:rPr>
        <w:t xml:space="preserve"> оболочкой. У ехидны в период кладки яиц (длиной до 2 см) кожа на брюшной стороне образует выводковую сумку, куда открываются протоки млечных желез, не образуя сосков. В этой сумке помещается яйцо и вынашивается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3563B2">
        <w:rPr>
          <w:rFonts w:eastAsia="Times New Roman"/>
          <w:b/>
          <w:lang w:eastAsia="ru-RU"/>
        </w:rPr>
        <w:t>Сумчатые животные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У </w:t>
      </w:r>
      <w:proofErr w:type="gramStart"/>
      <w:r w:rsidRPr="003563B2">
        <w:rPr>
          <w:rFonts w:eastAsia="Times New Roman"/>
          <w:b/>
          <w:lang w:eastAsia="ru-RU"/>
        </w:rPr>
        <w:t>сумчатых</w:t>
      </w:r>
      <w:proofErr w:type="gramEnd"/>
      <w:r w:rsidRPr="003563B2">
        <w:rPr>
          <w:rFonts w:eastAsia="Times New Roman"/>
          <w:bCs w:val="0"/>
          <w:lang w:eastAsia="ru-RU"/>
        </w:rPr>
        <w:t xml:space="preserve">, зародыш сперва развивается в матке, однако связь между зародышем и маткой недостаточна, гак как плацента отсутствует. В результате этого детеныши рождаются недоразвитыми и очень маленькими. После рождения они помещаются в особую сумку на брюхе матери, где расположены соски. Детеныши настолько слабы, что сначала неспособны сами сосать молоко, и оно периодически впрыскивается им в рот под действием мышц млечных желез. Детеныши остаются в сумке до тех пор, пока не станут способны к самостоятельному питанию и передвижению. </w:t>
      </w:r>
      <w:proofErr w:type="gramStart"/>
      <w:r w:rsidRPr="003563B2">
        <w:rPr>
          <w:rFonts w:eastAsia="Times New Roman"/>
          <w:bCs w:val="0"/>
          <w:lang w:eastAsia="ru-RU"/>
        </w:rPr>
        <w:t>К сумчатым относятся животные имеющие разнообразные приспособления к условиям жизни.</w:t>
      </w:r>
      <w:proofErr w:type="gramEnd"/>
      <w:r w:rsidRPr="003563B2">
        <w:rPr>
          <w:rFonts w:eastAsia="Times New Roman"/>
          <w:bCs w:val="0"/>
          <w:lang w:eastAsia="ru-RU"/>
        </w:rPr>
        <w:t xml:space="preserve"> Например, </w:t>
      </w:r>
      <w:r w:rsidRPr="003563B2">
        <w:rPr>
          <w:rFonts w:eastAsia="Times New Roman"/>
          <w:bCs w:val="0"/>
          <w:i/>
          <w:iCs/>
          <w:lang w:eastAsia="ru-RU"/>
        </w:rPr>
        <w:t>австралийский кенгуру</w:t>
      </w:r>
      <w:r w:rsidR="002C788B">
        <w:rPr>
          <w:rFonts w:eastAsia="Times New Roman"/>
          <w:bCs w:val="0"/>
          <w:i/>
          <w:iCs/>
          <w:lang w:eastAsia="ru-RU"/>
        </w:rPr>
        <w:t xml:space="preserve"> </w:t>
      </w:r>
      <w:r w:rsidRPr="003563B2">
        <w:rPr>
          <w:rFonts w:eastAsia="Times New Roman"/>
          <w:bCs w:val="0"/>
          <w:lang w:eastAsia="ru-RU"/>
        </w:rPr>
        <w:t xml:space="preserve">передвигается прыжками, имея для этого сильно удлиненные задние конечности; другие приспособлены к лазанию по деревьям — </w:t>
      </w:r>
      <w:r w:rsidRPr="003563B2">
        <w:rPr>
          <w:rFonts w:eastAsia="Times New Roman"/>
          <w:bCs w:val="0"/>
          <w:i/>
          <w:iCs/>
          <w:lang w:eastAsia="ru-RU"/>
        </w:rPr>
        <w:t>медведь коала</w:t>
      </w:r>
      <w:r w:rsidRPr="003563B2">
        <w:rPr>
          <w:rFonts w:eastAsia="Times New Roman"/>
          <w:bCs w:val="0"/>
          <w:lang w:eastAsia="ru-RU"/>
        </w:rPr>
        <w:t xml:space="preserve">. К </w:t>
      </w:r>
      <w:proofErr w:type="gramStart"/>
      <w:r w:rsidRPr="003563B2">
        <w:rPr>
          <w:rFonts w:eastAsia="Times New Roman"/>
          <w:bCs w:val="0"/>
          <w:lang w:eastAsia="ru-RU"/>
        </w:rPr>
        <w:t>сумчатым</w:t>
      </w:r>
      <w:proofErr w:type="gramEnd"/>
      <w:r w:rsidRPr="003563B2">
        <w:rPr>
          <w:rFonts w:eastAsia="Times New Roman"/>
          <w:bCs w:val="0"/>
          <w:lang w:eastAsia="ru-RU"/>
        </w:rPr>
        <w:t xml:space="preserve"> относятся еще </w:t>
      </w:r>
      <w:r w:rsidRPr="003563B2">
        <w:rPr>
          <w:rFonts w:eastAsia="Times New Roman"/>
          <w:bCs w:val="0"/>
          <w:i/>
          <w:iCs/>
          <w:lang w:eastAsia="ru-RU"/>
        </w:rPr>
        <w:t>сумчатый волк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сумчатые муравьеды</w:t>
      </w:r>
      <w:r w:rsidRPr="003563B2">
        <w:rPr>
          <w:rFonts w:eastAsia="Times New Roman"/>
          <w:bCs w:val="0"/>
          <w:lang w:eastAsia="ru-RU"/>
        </w:rPr>
        <w:t xml:space="preserve"> и другие.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Эти две группы животных относят к низшим млекопитающим животным, а систематики выделяют два подкласса: </w:t>
      </w:r>
      <w:r w:rsidRPr="003563B2">
        <w:rPr>
          <w:rFonts w:eastAsia="Times New Roman"/>
          <w:bCs w:val="0"/>
          <w:i/>
          <w:iCs/>
          <w:lang w:eastAsia="ru-RU"/>
        </w:rPr>
        <w:t>подкласс яйцекладущие</w:t>
      </w:r>
      <w:r w:rsidRPr="003563B2">
        <w:rPr>
          <w:rFonts w:eastAsia="Times New Roman"/>
          <w:bCs w:val="0"/>
          <w:lang w:eastAsia="ru-RU"/>
        </w:rPr>
        <w:t xml:space="preserve"> и </w:t>
      </w:r>
      <w:r w:rsidRPr="003563B2">
        <w:rPr>
          <w:rFonts w:eastAsia="Times New Roman"/>
          <w:bCs w:val="0"/>
          <w:i/>
          <w:iCs/>
          <w:lang w:eastAsia="ru-RU"/>
        </w:rPr>
        <w:t>подкласс сумчатые</w:t>
      </w:r>
      <w:r w:rsidRPr="003563B2">
        <w:rPr>
          <w:rFonts w:eastAsia="Times New Roman"/>
          <w:bCs w:val="0"/>
          <w:lang w:eastAsia="ru-RU"/>
        </w:rPr>
        <w:t>.</w:t>
      </w:r>
    </w:p>
    <w:p w:rsidR="003563B2" w:rsidRPr="003563B2" w:rsidRDefault="003563B2" w:rsidP="003563B2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3563B2">
        <w:rPr>
          <w:rFonts w:eastAsia="Times New Roman"/>
          <w:b/>
          <w:lang w:eastAsia="ru-RU"/>
        </w:rPr>
        <w:t>Плацентарные животные</w:t>
      </w:r>
    </w:p>
    <w:p w:rsid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Наиболее высокоорганизованные млекопитающие относятся к подклассу </w:t>
      </w:r>
      <w:r w:rsidRPr="003563B2">
        <w:rPr>
          <w:rFonts w:eastAsia="Times New Roman"/>
          <w:b/>
          <w:lang w:eastAsia="ru-RU"/>
        </w:rPr>
        <w:t>плацентарные</w:t>
      </w:r>
      <w:r w:rsidRPr="003563B2">
        <w:rPr>
          <w:rFonts w:eastAsia="Times New Roman"/>
          <w:bCs w:val="0"/>
          <w:lang w:eastAsia="ru-RU"/>
        </w:rPr>
        <w:t xml:space="preserve"> животные, или настоящие звери. Их развитие полностью происходит в матке, причем оболочка зародыша срастается со стенками матки, что и ведет к образованию плаценты, отсюда и название подкласса — плацентарные. Именно такой способ развития зародыша является наиболее совершенным.</w:t>
      </w:r>
    </w:p>
    <w:p w:rsidR="002C788B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2C788B" w:rsidRPr="003563B2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tbl>
      <w:tblPr>
        <w:tblpPr w:leftFromText="180" w:rightFromText="180" w:vertAnchor="text" w:horzAnchor="margin" w:tblpXSpec="center" w:tblpY="1313"/>
        <w:tblW w:w="108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1944"/>
        <w:gridCol w:w="2034"/>
        <w:gridCol w:w="2072"/>
        <w:gridCol w:w="1929"/>
        <w:gridCol w:w="953"/>
      </w:tblGrid>
      <w:tr w:rsidR="003563B2" w:rsidRPr="003563B2" w:rsidTr="003563B2">
        <w:trPr>
          <w:tblCellSpacing w:w="15" w:type="dxa"/>
        </w:trPr>
        <w:tc>
          <w:tcPr>
            <w:tcW w:w="10751" w:type="dxa"/>
            <w:gridSpan w:val="6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lastRenderedPageBreak/>
              <w:t>Основные признаки подклассов млекопитающих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1579" w:type="dxa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Подкласс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Тип яйцеклеток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Развитие зародыша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Млечные железы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Зубная система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Число видов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1579" w:type="dxa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Яйцекладущие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Очень крупные (в диаметре до 15 мм), с большим количеством питательных веществ.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Вне </w:t>
            </w:r>
            <w:proofErr w:type="spellStart"/>
            <w:r w:rsidRPr="003563B2">
              <w:rPr>
                <w:rFonts w:eastAsia="Times New Roman"/>
                <w:bCs w:val="0"/>
                <w:lang w:eastAsia="ru-RU"/>
              </w:rPr>
              <w:t>рганизма</w:t>
            </w:r>
            <w:proofErr w:type="spellEnd"/>
            <w:r w:rsidRPr="003563B2">
              <w:rPr>
                <w:rFonts w:eastAsia="Times New Roman"/>
                <w:bCs w:val="0"/>
                <w:lang w:eastAsia="ru-RU"/>
              </w:rPr>
              <w:t xml:space="preserve"> матери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Открываются протоками на млечном поле, сосков нет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Зубов нет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1579" w:type="dxa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Сумчатые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proofErr w:type="spellStart"/>
            <w:r w:rsidRPr="003563B2">
              <w:rPr>
                <w:rFonts w:eastAsia="Times New Roman"/>
                <w:bCs w:val="0"/>
                <w:lang w:eastAsia="ru-RU"/>
              </w:rPr>
              <w:t>Мелкие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,б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>едны</w:t>
            </w:r>
            <w:proofErr w:type="spellEnd"/>
            <w:r w:rsidRPr="003563B2">
              <w:rPr>
                <w:rFonts w:eastAsia="Times New Roman"/>
                <w:bCs w:val="0"/>
                <w:lang w:eastAsia="ru-RU"/>
              </w:rPr>
              <w:t xml:space="preserve"> питательными веществами, окружены тонким слоем белка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В матке, но плацента не образуется, детеныши рождаются 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недоразвитыми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Открываются протоками на сосках, </w:t>
            </w:r>
            <w:proofErr w:type="spellStart"/>
            <w:r w:rsidRPr="003563B2">
              <w:rPr>
                <w:rFonts w:eastAsia="Times New Roman"/>
                <w:bCs w:val="0"/>
                <w:lang w:eastAsia="ru-RU"/>
              </w:rPr>
              <w:t>расположенны</w:t>
            </w:r>
            <w:proofErr w:type="spellEnd"/>
            <w:r w:rsidRPr="003563B2">
              <w:rPr>
                <w:rFonts w:eastAsia="Times New Roman"/>
                <w:bCs w:val="0"/>
                <w:lang w:eastAsia="ru-RU"/>
              </w:rPr>
              <w:t xml:space="preserve"> в сумке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Зубы соответствуют молочным зубам 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плацентарных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 xml:space="preserve"> и не сменяются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180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1579" w:type="dxa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Плацентарные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Очень 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мелкие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>, лишены питательных веществ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В матке, с плацентой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Открываются на сосках, расположенных на брюшной стороне тела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Молочные и постоянные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Свыше 4000</w:t>
            </w:r>
          </w:p>
        </w:tc>
      </w:tr>
    </w:tbl>
    <w:p w:rsidR="003563B2" w:rsidRP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Следует отметить, что у млекопитающих хорошо развита </w:t>
      </w:r>
      <w:r w:rsidRPr="003563B2">
        <w:rPr>
          <w:rFonts w:eastAsia="Times New Roman"/>
          <w:b/>
          <w:bCs w:val="0"/>
          <w:lang w:eastAsia="ru-RU"/>
        </w:rPr>
        <w:t>забота о потомстве</w:t>
      </w:r>
      <w:r w:rsidRPr="003563B2">
        <w:rPr>
          <w:rFonts w:eastAsia="Times New Roman"/>
          <w:bCs w:val="0"/>
          <w:lang w:eastAsia="ru-RU"/>
        </w:rPr>
        <w:t xml:space="preserve">. Самки выкармливают детенышей </w:t>
      </w:r>
      <w:r w:rsidRPr="003563B2">
        <w:rPr>
          <w:rFonts w:eastAsia="Times New Roman"/>
          <w:b/>
          <w:bCs w:val="0"/>
          <w:lang w:eastAsia="ru-RU"/>
        </w:rPr>
        <w:t>молоком</w:t>
      </w:r>
      <w:r w:rsidRPr="003563B2">
        <w:rPr>
          <w:rFonts w:eastAsia="Times New Roman"/>
          <w:bCs w:val="0"/>
          <w:lang w:eastAsia="ru-RU"/>
        </w:rPr>
        <w:t>, согревают их своим телом, защищают от врагов, учат искать пищу и т. д.</w:t>
      </w:r>
    </w:p>
    <w:p w:rsidR="002C788B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3563B2" w:rsidRDefault="003563B2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563B2">
        <w:rPr>
          <w:rFonts w:eastAsia="Times New Roman"/>
          <w:bCs w:val="0"/>
          <w:lang w:eastAsia="ru-RU"/>
        </w:rPr>
        <w:t xml:space="preserve">Большинство млекопитающих относятся к подклассу </w:t>
      </w:r>
      <w:r w:rsidRPr="003563B2">
        <w:rPr>
          <w:rFonts w:eastAsia="Times New Roman"/>
          <w:b/>
          <w:bCs w:val="0"/>
          <w:iCs/>
          <w:lang w:eastAsia="ru-RU"/>
        </w:rPr>
        <w:t>плацентарных</w:t>
      </w:r>
      <w:r w:rsidRPr="003563B2">
        <w:rPr>
          <w:rFonts w:eastAsia="Times New Roman"/>
          <w:bCs w:val="0"/>
          <w:lang w:eastAsia="ru-RU"/>
        </w:rPr>
        <w:t xml:space="preserve">. Их насчитывается свыше 4000 видов, обитающих в самых различных условиях: на суше, в воде, в почве, в воздухе. Они имеют для этого различные приспособления, особые черты, как во внешнем, так и внутреннем строении, в способах передвижения и добывания пищи, месте и образе жизни, способах питания и значении для человека. Учитывая вышеназванные признаки, плацентарные млекопитающие объединены в большое количество отрядов. </w:t>
      </w:r>
      <w:proofErr w:type="gramStart"/>
      <w:r w:rsidRPr="003563B2">
        <w:rPr>
          <w:rFonts w:eastAsia="Times New Roman"/>
          <w:bCs w:val="0"/>
          <w:lang w:eastAsia="ru-RU"/>
        </w:rPr>
        <w:t xml:space="preserve">Наиболее широко распространены представители таких отрядов, как </w:t>
      </w:r>
      <w:r w:rsidRPr="003563B2">
        <w:rPr>
          <w:rFonts w:eastAsia="Times New Roman"/>
          <w:bCs w:val="0"/>
          <w:i/>
          <w:iCs/>
          <w:lang w:eastAsia="ru-RU"/>
        </w:rPr>
        <w:t>насекомоядные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рукокрылые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грызуны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зайцеобразные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хищники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ластоногие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китообразные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парно и непарнокопытные</w:t>
      </w:r>
      <w:r w:rsidRPr="003563B2">
        <w:rPr>
          <w:rFonts w:eastAsia="Times New Roman"/>
          <w:bCs w:val="0"/>
          <w:lang w:eastAsia="ru-RU"/>
        </w:rPr>
        <w:t xml:space="preserve">, </w:t>
      </w:r>
      <w:r w:rsidRPr="003563B2">
        <w:rPr>
          <w:rFonts w:eastAsia="Times New Roman"/>
          <w:bCs w:val="0"/>
          <w:i/>
          <w:iCs/>
          <w:lang w:eastAsia="ru-RU"/>
        </w:rPr>
        <w:t>хоботные</w:t>
      </w:r>
      <w:r w:rsidRPr="003563B2">
        <w:rPr>
          <w:rFonts w:eastAsia="Times New Roman"/>
          <w:bCs w:val="0"/>
          <w:lang w:eastAsia="ru-RU"/>
        </w:rPr>
        <w:t xml:space="preserve"> и </w:t>
      </w:r>
      <w:r w:rsidRPr="003563B2">
        <w:rPr>
          <w:rFonts w:eastAsia="Times New Roman"/>
          <w:bCs w:val="0"/>
          <w:i/>
          <w:iCs/>
          <w:lang w:eastAsia="ru-RU"/>
        </w:rPr>
        <w:t>приматы</w:t>
      </w:r>
      <w:r w:rsidRPr="003563B2">
        <w:rPr>
          <w:rFonts w:eastAsia="Times New Roman"/>
          <w:bCs w:val="0"/>
          <w:lang w:eastAsia="ru-RU"/>
        </w:rPr>
        <w:t>.</w:t>
      </w:r>
      <w:proofErr w:type="gramEnd"/>
    </w:p>
    <w:p w:rsidR="002C788B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2C788B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2C788B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2C788B" w:rsidRPr="003563B2" w:rsidRDefault="002C788B" w:rsidP="003563B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5771"/>
        <w:gridCol w:w="2503"/>
      </w:tblGrid>
      <w:tr w:rsidR="003563B2" w:rsidRPr="003563B2" w:rsidTr="003563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lastRenderedPageBreak/>
              <w:t xml:space="preserve">Характерные признаки основных отрядов плацентарных млекопитающих 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Отряд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Характерные признаки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563B2">
              <w:rPr>
                <w:rFonts w:eastAsia="Times New Roman"/>
                <w:b/>
                <w:lang w:eastAsia="ru-RU"/>
              </w:rPr>
              <w:t>Представители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Насекомоядные 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Размеры тела средние и мелкие. Зубы однотипные, </w:t>
            </w:r>
            <w:proofErr w:type="spellStart"/>
            <w:r w:rsidRPr="003563B2">
              <w:rPr>
                <w:rFonts w:eastAsia="Times New Roman"/>
                <w:bCs w:val="0"/>
                <w:lang w:eastAsia="ru-RU"/>
              </w:rPr>
              <w:t>остро</w:t>
            </w:r>
            <w:r w:rsidR="002C788B">
              <w:rPr>
                <w:rFonts w:eastAsia="Times New Roman"/>
                <w:bCs w:val="0"/>
                <w:lang w:eastAsia="ru-RU"/>
              </w:rPr>
              <w:t>бугорчатые</w:t>
            </w:r>
            <w:proofErr w:type="spellEnd"/>
            <w:r w:rsidR="002C788B">
              <w:rPr>
                <w:rFonts w:eastAsia="Times New Roman"/>
                <w:bCs w:val="0"/>
                <w:lang w:eastAsia="ru-RU"/>
              </w:rPr>
              <w:t>. Передний конец голов</w:t>
            </w:r>
            <w:r w:rsidRPr="003563B2">
              <w:rPr>
                <w:rFonts w:eastAsia="Times New Roman"/>
                <w:bCs w:val="0"/>
                <w:lang w:eastAsia="ru-RU"/>
              </w:rPr>
              <w:t xml:space="preserve">ы у большинства вытянут в хоботок. Кора мозга без извилин и борозд 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Крот, еж, выхухоль, землеройка 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Рукокрылые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Передние конечности видоизменены в крылья. Кости тонкие и легкие: грудина имеет киль. Большинство видов питаются насекомыми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Ушан, рыжая вечерница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Грызуны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Размеры тела — мелкие и средние. Сильно развиты резцы без корней, клыков нет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.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 xml:space="preserve"> 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к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>оренные зубы с плоскими жевательными поверхностями. Питаются преимущественно растительной пищей. Быстро размножаются, очень плодовиты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Белка, бобр, суслик, бурундук, мыши, крысы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Зайцеобразные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Размеры тела небольшие. Резцов две пары. Вторая пара слабо развита и расположена позади первой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Заяц, кролик, пищуха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Хищные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Хорошо развиты клыки и хищные зубы — </w:t>
            </w:r>
            <w:proofErr w:type="spellStart"/>
            <w:r w:rsidRPr="003563B2">
              <w:rPr>
                <w:rFonts w:eastAsia="Times New Roman"/>
                <w:bCs w:val="0"/>
                <w:lang w:eastAsia="ru-RU"/>
              </w:rPr>
              <w:t>предкоренные</w:t>
            </w:r>
            <w:proofErr w:type="spellEnd"/>
            <w:r w:rsidRPr="003563B2">
              <w:rPr>
                <w:rFonts w:eastAsia="Times New Roman"/>
                <w:bCs w:val="0"/>
                <w:lang w:eastAsia="ru-RU"/>
              </w:rPr>
              <w:t>. Передний мозг хорошо развит, есть борозды и извилины. Питаются преимущественно животной пищей. Некоторые всеядны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Волк, лиса, медведь, куница, тигр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Ластоногие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Крупные животные. Живут в воде. Размножаются и линяют на суше. Обе пары конечностей преобразованы в ласты. Зубы как у хищников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Морж, тюлень, котик, сивуч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Китообразные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 xml:space="preserve">Живут в воде. Размеры крупные, до 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гигантских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 xml:space="preserve">. Передние конечности видоизменены в плавники, </w:t>
            </w:r>
            <w:proofErr w:type="gramStart"/>
            <w:r w:rsidRPr="003563B2">
              <w:rPr>
                <w:rFonts w:eastAsia="Times New Roman"/>
                <w:bCs w:val="0"/>
                <w:lang w:eastAsia="ru-RU"/>
              </w:rPr>
              <w:t>задних</w:t>
            </w:r>
            <w:proofErr w:type="gramEnd"/>
            <w:r w:rsidRPr="003563B2">
              <w:rPr>
                <w:rFonts w:eastAsia="Times New Roman"/>
                <w:bCs w:val="0"/>
                <w:lang w:eastAsia="ru-RU"/>
              </w:rPr>
              <w:t xml:space="preserve"> нет. Кожа голая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Дельфин, кит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Парнокопытные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Средние или крупные. На ногах по четыре пальца, из которых хорошо развиты второй и третий. На пальцах — роговые копыта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Лось, кабан, зубр, олень, корова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Непарнокопытные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Крупные животные. Развит очень хорошо третий палец. На пальцах — копыта. Ключиц нет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Лошадь, осел, зебра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Хоботные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Размеры очень крупные. Нос и верхняя губа образуют хобот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Слоны</w:t>
            </w:r>
          </w:p>
        </w:tc>
      </w:tr>
      <w:tr w:rsidR="003563B2" w:rsidRPr="003563B2" w:rsidTr="00356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Приматы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Размеры тела различные. Мозговая часть черепа большая, глазницы направлены</w:t>
            </w:r>
            <w:r w:rsidRPr="003563B2">
              <w:rPr>
                <w:rFonts w:eastAsia="Times New Roman"/>
                <w:bCs w:val="0"/>
                <w:lang w:eastAsia="ru-RU"/>
              </w:rPr>
              <w:br/>
              <w:t>вперед. На пальцах ногти. Большой палец может противостоять остальным</w:t>
            </w:r>
          </w:p>
        </w:tc>
        <w:tc>
          <w:tcPr>
            <w:tcW w:w="0" w:type="auto"/>
            <w:vAlign w:val="center"/>
            <w:hideMark/>
          </w:tcPr>
          <w:p w:rsidR="003563B2" w:rsidRPr="003563B2" w:rsidRDefault="003563B2" w:rsidP="003563B2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3563B2">
              <w:rPr>
                <w:rFonts w:eastAsia="Times New Roman"/>
                <w:bCs w:val="0"/>
                <w:lang w:eastAsia="ru-RU"/>
              </w:rPr>
              <w:t>Мартышка, павиан, шимпанзе, горилла</w:t>
            </w:r>
          </w:p>
        </w:tc>
      </w:tr>
    </w:tbl>
    <w:p w:rsidR="00F42725" w:rsidRPr="003563B2" w:rsidRDefault="002C788B" w:rsidP="003563B2">
      <w:pPr>
        <w:jc w:val="both"/>
      </w:pPr>
    </w:p>
    <w:sectPr w:rsidR="00F42725" w:rsidRPr="003563B2" w:rsidSect="003563B2">
      <w:pgSz w:w="11906" w:h="16838" w:code="9"/>
      <w:pgMar w:top="709" w:right="566" w:bottom="709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0A72"/>
    <w:multiLevelType w:val="multilevel"/>
    <w:tmpl w:val="5D3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3B2"/>
    <w:rsid w:val="00074393"/>
    <w:rsid w:val="002C788B"/>
    <w:rsid w:val="003563B2"/>
    <w:rsid w:val="009E6463"/>
    <w:rsid w:val="009F22F7"/>
    <w:rsid w:val="00A91D57"/>
    <w:rsid w:val="00B94619"/>
    <w:rsid w:val="00D0057B"/>
    <w:rsid w:val="00D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3563B2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3B2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3B2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3B2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3B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3563B2"/>
    <w:rPr>
      <w:i/>
      <w:iCs/>
    </w:rPr>
  </w:style>
  <w:style w:type="paragraph" w:customStyle="1" w:styleId="rule">
    <w:name w:val="rule"/>
    <w:basedOn w:val="a"/>
    <w:rsid w:val="003563B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2018-04-24T11:45:00Z</dcterms:created>
  <dcterms:modified xsi:type="dcterms:W3CDTF">2018-04-24T11:58:00Z</dcterms:modified>
</cp:coreProperties>
</file>