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F" w:rsidRPr="00BC01AF" w:rsidRDefault="00BC01AF" w:rsidP="00BC01AF">
      <w:pPr>
        <w:pStyle w:val="a4"/>
        <w:rPr>
          <w:bCs/>
          <w:color w:val="272727"/>
          <w:sz w:val="32"/>
          <w:szCs w:val="32"/>
        </w:rPr>
      </w:pPr>
      <w:r w:rsidRPr="00BC01AF">
        <w:rPr>
          <w:bCs/>
          <w:color w:val="272727"/>
          <w:sz w:val="32"/>
          <w:szCs w:val="32"/>
        </w:rPr>
        <w:t>Методы исследования в биологии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b/>
          <w:color w:val="272727"/>
          <w:sz w:val="28"/>
          <w:szCs w:val="28"/>
        </w:rPr>
        <w:t xml:space="preserve">Наука </w:t>
      </w:r>
      <w:r w:rsidRPr="00BC01AF">
        <w:rPr>
          <w:color w:val="272727"/>
          <w:sz w:val="28"/>
          <w:szCs w:val="28"/>
        </w:rPr>
        <w:t xml:space="preserve">— одна из сфер человеческой деятельности, цель которой — изучение и познание окружающего мира. Для научного познания необходим выбор определенных </w:t>
      </w:r>
      <w:r w:rsidRPr="00BC01AF">
        <w:rPr>
          <w:b/>
          <w:color w:val="272727"/>
          <w:sz w:val="28"/>
          <w:szCs w:val="28"/>
        </w:rPr>
        <w:t>объектов исследования</w:t>
      </w:r>
      <w:r w:rsidRPr="00BC01AF">
        <w:rPr>
          <w:color w:val="272727"/>
          <w:sz w:val="28"/>
          <w:szCs w:val="28"/>
        </w:rPr>
        <w:t xml:space="preserve">, </w:t>
      </w:r>
      <w:r w:rsidRPr="00BC01AF">
        <w:rPr>
          <w:b/>
          <w:color w:val="272727"/>
          <w:sz w:val="28"/>
          <w:szCs w:val="28"/>
        </w:rPr>
        <w:t>проблем</w:t>
      </w:r>
      <w:r w:rsidRPr="00BC01AF">
        <w:rPr>
          <w:color w:val="272727"/>
          <w:sz w:val="28"/>
          <w:szCs w:val="28"/>
        </w:rPr>
        <w:t xml:space="preserve"> и </w:t>
      </w:r>
      <w:r w:rsidRPr="00BC01AF">
        <w:rPr>
          <w:b/>
          <w:color w:val="272727"/>
          <w:sz w:val="28"/>
          <w:szCs w:val="28"/>
        </w:rPr>
        <w:t>методов</w:t>
      </w:r>
      <w:r w:rsidRPr="00BC01AF">
        <w:rPr>
          <w:color w:val="272727"/>
          <w:sz w:val="28"/>
          <w:szCs w:val="28"/>
        </w:rPr>
        <w:t xml:space="preserve"> их изучения. </w:t>
      </w:r>
    </w:p>
    <w:p w:rsid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Каждая </w:t>
      </w:r>
      <w:r w:rsidRPr="00BC01AF">
        <w:rPr>
          <w:bCs/>
          <w:color w:val="272727"/>
          <w:sz w:val="28"/>
          <w:szCs w:val="28"/>
        </w:rPr>
        <w:t>наука</w:t>
      </w:r>
      <w:r w:rsidRPr="00BC01AF">
        <w:rPr>
          <w:color w:val="272727"/>
          <w:sz w:val="28"/>
          <w:szCs w:val="28"/>
        </w:rPr>
        <w:t xml:space="preserve"> имеет свои методы исследования. Однако независимо от того, какие методы используются, для каждого ученого важнейшим всегда остается принцип «Ничего не принимай на веру». Главная задача науки — построение системы достоверного знания, основанного на фактах и обобщениях, которые можно подтвердить или опровергнуть. Научные знания постоянно берутся под сомнение и принимаются лишь при достаточных доказательствах.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 </w:t>
      </w:r>
      <w:r w:rsidRPr="00BC01AF">
        <w:rPr>
          <w:b/>
          <w:color w:val="272727"/>
          <w:sz w:val="28"/>
          <w:szCs w:val="28"/>
        </w:rPr>
        <w:t>Научным фактом</w:t>
      </w:r>
      <w:r w:rsidRPr="00BC01AF">
        <w:rPr>
          <w:color w:val="272727"/>
          <w:sz w:val="28"/>
          <w:szCs w:val="28"/>
        </w:rPr>
        <w:t xml:space="preserve"> (греч. </w:t>
      </w:r>
      <w:proofErr w:type="spellStart"/>
      <w:r w:rsidRPr="00BC01AF">
        <w:rPr>
          <w:color w:val="272727"/>
          <w:sz w:val="28"/>
          <w:szCs w:val="28"/>
        </w:rPr>
        <w:t>factum</w:t>
      </w:r>
      <w:proofErr w:type="spellEnd"/>
      <w:r w:rsidRPr="00BC01AF">
        <w:rPr>
          <w:color w:val="272727"/>
          <w:sz w:val="28"/>
          <w:szCs w:val="28"/>
        </w:rPr>
        <w:t xml:space="preserve"> — </w:t>
      </w:r>
      <w:proofErr w:type="gramStart"/>
      <w:r w:rsidRPr="00BC01AF">
        <w:rPr>
          <w:color w:val="272727"/>
          <w:sz w:val="28"/>
          <w:szCs w:val="28"/>
        </w:rPr>
        <w:t>сделанное</w:t>
      </w:r>
      <w:proofErr w:type="gramEnd"/>
      <w:r w:rsidRPr="00BC01AF">
        <w:rPr>
          <w:color w:val="272727"/>
          <w:sz w:val="28"/>
          <w:szCs w:val="28"/>
        </w:rPr>
        <w:t xml:space="preserve">) является лишь тот, который можно воспроизвести и подтвердить. 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b/>
          <w:color w:val="272727"/>
          <w:sz w:val="28"/>
          <w:szCs w:val="28"/>
        </w:rPr>
        <w:t>Научный метод</w:t>
      </w:r>
      <w:r w:rsidRPr="00BC01AF">
        <w:rPr>
          <w:color w:val="272727"/>
          <w:sz w:val="28"/>
          <w:szCs w:val="28"/>
        </w:rPr>
        <w:t xml:space="preserve"> (греч. </w:t>
      </w:r>
      <w:proofErr w:type="spellStart"/>
      <w:r w:rsidRPr="00BC01AF">
        <w:rPr>
          <w:color w:val="272727"/>
          <w:sz w:val="28"/>
          <w:szCs w:val="28"/>
        </w:rPr>
        <w:t>methodos</w:t>
      </w:r>
      <w:proofErr w:type="spellEnd"/>
      <w:r w:rsidRPr="00BC01AF">
        <w:rPr>
          <w:color w:val="272727"/>
          <w:sz w:val="28"/>
          <w:szCs w:val="28"/>
        </w:rPr>
        <w:t xml:space="preserve"> — путь исследования) — это совокупность приемов и операций, используемых при построении системы научных </w:t>
      </w:r>
      <w:r w:rsidRPr="00BC01AF">
        <w:rPr>
          <w:bCs/>
          <w:color w:val="272727"/>
          <w:sz w:val="28"/>
          <w:szCs w:val="28"/>
        </w:rPr>
        <w:t>знаний</w:t>
      </w:r>
      <w:r w:rsidRPr="00BC01AF">
        <w:rPr>
          <w:color w:val="272727"/>
          <w:sz w:val="28"/>
          <w:szCs w:val="28"/>
        </w:rPr>
        <w:t xml:space="preserve">. 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Основными методами исследования, применяемыми в биологических науках, являются </w:t>
      </w:r>
      <w:proofErr w:type="gramStart"/>
      <w:r w:rsidRPr="00BC01AF">
        <w:rPr>
          <w:b/>
          <w:color w:val="272727"/>
          <w:sz w:val="28"/>
          <w:szCs w:val="28"/>
        </w:rPr>
        <w:t>описательный</w:t>
      </w:r>
      <w:proofErr w:type="gramEnd"/>
      <w:r w:rsidRPr="00BC01AF">
        <w:rPr>
          <w:color w:val="272727"/>
          <w:sz w:val="28"/>
          <w:szCs w:val="28"/>
        </w:rPr>
        <w:t xml:space="preserve">, </w:t>
      </w:r>
      <w:r w:rsidRPr="00BC01AF">
        <w:rPr>
          <w:b/>
          <w:color w:val="272727"/>
          <w:sz w:val="28"/>
          <w:szCs w:val="28"/>
        </w:rPr>
        <w:t>сравнительный</w:t>
      </w:r>
      <w:r w:rsidRPr="00BC01AF">
        <w:rPr>
          <w:color w:val="272727"/>
          <w:sz w:val="28"/>
          <w:szCs w:val="28"/>
        </w:rPr>
        <w:t xml:space="preserve">, </w:t>
      </w:r>
      <w:r w:rsidRPr="00BC01AF">
        <w:rPr>
          <w:b/>
          <w:color w:val="272727"/>
          <w:sz w:val="28"/>
          <w:szCs w:val="28"/>
        </w:rPr>
        <w:t>исторический</w:t>
      </w:r>
      <w:r w:rsidRPr="00BC01AF">
        <w:rPr>
          <w:color w:val="272727"/>
          <w:sz w:val="28"/>
          <w:szCs w:val="28"/>
        </w:rPr>
        <w:t xml:space="preserve"> и </w:t>
      </w:r>
      <w:r w:rsidRPr="00BC01AF">
        <w:rPr>
          <w:b/>
          <w:color w:val="272727"/>
          <w:sz w:val="28"/>
          <w:szCs w:val="28"/>
        </w:rPr>
        <w:t>экспериментальный</w:t>
      </w:r>
      <w:r w:rsidRPr="00BC01AF">
        <w:rPr>
          <w:color w:val="272727"/>
          <w:sz w:val="28"/>
          <w:szCs w:val="28"/>
        </w:rPr>
        <w:t xml:space="preserve">. </w:t>
      </w:r>
    </w:p>
    <w:p w:rsidR="00BC01AF" w:rsidRPr="00BC01AF" w:rsidRDefault="00BC01AF" w:rsidP="00BC01AF">
      <w:pPr>
        <w:pStyle w:val="a4"/>
        <w:rPr>
          <w:color w:val="272727"/>
          <w:sz w:val="32"/>
          <w:szCs w:val="32"/>
        </w:rPr>
      </w:pPr>
      <w:r w:rsidRPr="00BC01AF">
        <w:rPr>
          <w:color w:val="272727"/>
          <w:sz w:val="28"/>
          <w:szCs w:val="28"/>
        </w:rPr>
        <w:br/>
      </w:r>
      <w:r w:rsidRPr="00BC01AF">
        <w:rPr>
          <w:bCs/>
          <w:color w:val="272727"/>
          <w:sz w:val="32"/>
          <w:szCs w:val="32"/>
        </w:rPr>
        <w:t>Описательный метод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Он широко применялся еще учеными древности, занимавшимися сбором фактического материала и его описанием. В основе его лежит </w:t>
      </w:r>
      <w:r w:rsidRPr="00BC01AF">
        <w:rPr>
          <w:b/>
          <w:color w:val="272727"/>
          <w:sz w:val="28"/>
          <w:szCs w:val="28"/>
        </w:rPr>
        <w:t>наблюдение</w:t>
      </w:r>
      <w:r w:rsidRPr="00BC01AF">
        <w:rPr>
          <w:color w:val="272727"/>
          <w:sz w:val="28"/>
          <w:szCs w:val="28"/>
        </w:rPr>
        <w:t xml:space="preserve">. Практически до XVIII в. биологи в основном занимались описанием животных и растений, делали попытки первичной систематизации накопленного материала. Но описательный метод не потерял своего значения и сегодня. Например, он используется при открытии новых видов или изучении </w:t>
      </w:r>
      <w:r w:rsidRPr="00BC01AF">
        <w:rPr>
          <w:bCs/>
          <w:color w:val="272727"/>
          <w:sz w:val="28"/>
          <w:szCs w:val="28"/>
        </w:rPr>
        <w:t>клеток</w:t>
      </w:r>
      <w:r w:rsidRPr="00BC01AF">
        <w:rPr>
          <w:color w:val="272727"/>
          <w:sz w:val="28"/>
          <w:szCs w:val="28"/>
        </w:rPr>
        <w:t xml:space="preserve"> с помощью современных методов исследования. </w:t>
      </w:r>
    </w:p>
    <w:p w:rsidR="00BC01AF" w:rsidRPr="00BC01AF" w:rsidRDefault="00BC01AF" w:rsidP="00BC01AF">
      <w:pPr>
        <w:pStyle w:val="a4"/>
        <w:rPr>
          <w:color w:val="272727"/>
          <w:sz w:val="32"/>
          <w:szCs w:val="32"/>
        </w:rPr>
      </w:pPr>
      <w:r w:rsidRPr="00BC01AF">
        <w:rPr>
          <w:bCs/>
          <w:color w:val="272727"/>
          <w:sz w:val="32"/>
          <w:szCs w:val="32"/>
        </w:rPr>
        <w:br/>
        <w:t xml:space="preserve">Сравнительный метод 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Он позволил выявлять сходства и различия между </w:t>
      </w:r>
      <w:r w:rsidRPr="00BC01AF">
        <w:rPr>
          <w:bCs/>
          <w:color w:val="272727"/>
          <w:sz w:val="28"/>
          <w:szCs w:val="28"/>
        </w:rPr>
        <w:t>организмами</w:t>
      </w:r>
      <w:r>
        <w:rPr>
          <w:color w:val="272727"/>
          <w:sz w:val="28"/>
          <w:szCs w:val="28"/>
        </w:rPr>
        <w:t xml:space="preserve"> </w:t>
      </w:r>
      <w:r w:rsidRPr="00BC01AF">
        <w:rPr>
          <w:color w:val="272727"/>
          <w:sz w:val="28"/>
          <w:szCs w:val="28"/>
        </w:rPr>
        <w:t xml:space="preserve"> и их частями и стал применяться в XVII в. Использование сравнительного метода позволило получить данные, необходимые для систематизации растений и животных. В XIX </w:t>
      </w:r>
      <w:proofErr w:type="gramStart"/>
      <w:r w:rsidRPr="00BC01AF">
        <w:rPr>
          <w:color w:val="272727"/>
          <w:sz w:val="28"/>
          <w:szCs w:val="28"/>
        </w:rPr>
        <w:t>в</w:t>
      </w:r>
      <w:proofErr w:type="gramEnd"/>
      <w:r w:rsidRPr="00BC01AF">
        <w:rPr>
          <w:color w:val="272727"/>
          <w:sz w:val="28"/>
          <w:szCs w:val="28"/>
        </w:rPr>
        <w:t xml:space="preserve">. </w:t>
      </w:r>
      <w:proofErr w:type="gramStart"/>
      <w:r w:rsidRPr="00BC01AF">
        <w:rPr>
          <w:color w:val="272727"/>
          <w:sz w:val="28"/>
          <w:szCs w:val="28"/>
        </w:rPr>
        <w:t>он</w:t>
      </w:r>
      <w:proofErr w:type="gramEnd"/>
      <w:r w:rsidRPr="00BC01AF">
        <w:rPr>
          <w:color w:val="272727"/>
          <w:sz w:val="28"/>
          <w:szCs w:val="28"/>
        </w:rPr>
        <w:t xml:space="preserve"> был использован при разработке клеточной теории и обосновании теории эволюции, а также в перестройке ряда биологических наук на основе этой теории. В наше время сравнительный </w:t>
      </w:r>
      <w:r w:rsidRPr="00BC01AF">
        <w:rPr>
          <w:bCs/>
          <w:color w:val="272727"/>
          <w:sz w:val="28"/>
          <w:szCs w:val="28"/>
        </w:rPr>
        <w:t>метод</w:t>
      </w:r>
      <w:r w:rsidRPr="00BC01AF">
        <w:rPr>
          <w:color w:val="272727"/>
          <w:sz w:val="28"/>
          <w:szCs w:val="28"/>
        </w:rPr>
        <w:t xml:space="preserve"> также </w:t>
      </w:r>
      <w:r w:rsidRPr="00BC01AF">
        <w:rPr>
          <w:color w:val="272727"/>
          <w:sz w:val="28"/>
          <w:szCs w:val="28"/>
        </w:rPr>
        <w:lastRenderedPageBreak/>
        <w:t xml:space="preserve">широко применяется в различных биологических науках. Однако если бы в биологии использовались лишь описательный и сравнительный методы, то она так и осталась бы в рамках констатирующей науки. </w:t>
      </w:r>
    </w:p>
    <w:p w:rsidR="00BC01AF" w:rsidRPr="00BC01AF" w:rsidRDefault="00BC01AF" w:rsidP="00BC01AF">
      <w:pPr>
        <w:pStyle w:val="a4"/>
        <w:rPr>
          <w:color w:val="272727"/>
          <w:sz w:val="32"/>
          <w:szCs w:val="32"/>
        </w:rPr>
      </w:pPr>
      <w:r w:rsidRPr="00BC01AF">
        <w:rPr>
          <w:color w:val="272727"/>
          <w:sz w:val="32"/>
          <w:szCs w:val="32"/>
        </w:rPr>
        <w:br/>
      </w:r>
      <w:r w:rsidRPr="00BC01AF">
        <w:rPr>
          <w:bCs/>
          <w:color w:val="272727"/>
          <w:sz w:val="32"/>
          <w:szCs w:val="32"/>
        </w:rPr>
        <w:t>Исторический метод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Этот метод помогает осмыслить полученные факты, сопоставить их с ранее известными результатами. Он стал широко применяться во второй половине XIX </w:t>
      </w:r>
      <w:proofErr w:type="gramStart"/>
      <w:r w:rsidRPr="00BC01AF">
        <w:rPr>
          <w:color w:val="272727"/>
          <w:sz w:val="28"/>
          <w:szCs w:val="28"/>
        </w:rPr>
        <w:t>в</w:t>
      </w:r>
      <w:proofErr w:type="gramEnd"/>
      <w:r w:rsidRPr="00BC01AF">
        <w:rPr>
          <w:color w:val="272727"/>
          <w:sz w:val="28"/>
          <w:szCs w:val="28"/>
        </w:rPr>
        <w:t xml:space="preserve">. </w:t>
      </w:r>
      <w:proofErr w:type="gramStart"/>
      <w:r w:rsidRPr="00BC01AF">
        <w:rPr>
          <w:color w:val="272727"/>
          <w:sz w:val="28"/>
          <w:szCs w:val="28"/>
        </w:rPr>
        <w:t>благодаря</w:t>
      </w:r>
      <w:proofErr w:type="gramEnd"/>
      <w:r w:rsidRPr="00BC01AF">
        <w:rPr>
          <w:color w:val="272727"/>
          <w:sz w:val="28"/>
          <w:szCs w:val="28"/>
        </w:rPr>
        <w:t xml:space="preserve"> работам Ч. Дарвина, который с его помощью научно обосновал закономерности появления и развития организмов, становления их структур и функций во времени и пространстве. Применение исторического метода позволило превратить биологию из науки описательной в науку, объясняющую, как произошли и как функционируют многообразные живые системы. </w:t>
      </w:r>
    </w:p>
    <w:p w:rsidR="00BC01AF" w:rsidRPr="00BC01AF" w:rsidRDefault="00BC01AF" w:rsidP="00BC01AF">
      <w:pPr>
        <w:pStyle w:val="a4"/>
        <w:rPr>
          <w:color w:val="272727"/>
          <w:sz w:val="32"/>
          <w:szCs w:val="32"/>
        </w:rPr>
      </w:pPr>
      <w:r w:rsidRPr="00BC01AF">
        <w:rPr>
          <w:color w:val="272727"/>
          <w:sz w:val="28"/>
          <w:szCs w:val="28"/>
        </w:rPr>
        <w:br/>
      </w:r>
      <w:r w:rsidRPr="00BC01AF">
        <w:rPr>
          <w:bCs/>
          <w:color w:val="272727"/>
          <w:sz w:val="32"/>
          <w:szCs w:val="32"/>
        </w:rPr>
        <w:t>Экспериментальный метод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 xml:space="preserve">Применение экспериментального метода в биологии связывают с именем Уильяма Гарвея, который использовал его в своих исследованиях при изучении кровообращения. Но широко применяться в биологии он начал лишь с начала XIX в., прежде всего при изучении физиологических процессов. Экспериментальный метод позволяет изучать то или иное явление жизни с помощью опыта. Большой вклад в утверждение экспериментального метода в биологии внес Г.Мендель, который, изучая наследственность и изменчивость организмов, впервые использовал эксперимент не только для получения данных об изучаемых явлениях, но и для проверки гипотезы, формулируемой на основании получаемых результатов. Работа Г Менделя стала классическим образцом методологии экспериментальной науки. 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br/>
        <w:t xml:space="preserve">В XX в. экспериментальный метод стал ведущим в биологии. Это стало возможным благодаря появлению новых приборов для биологических исследований (электронный микроскоп, томограф и др.) и использованию методов физики и химии в биологии. 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proofErr w:type="gramStart"/>
      <w:r w:rsidRPr="00BC01AF">
        <w:rPr>
          <w:color w:val="272727"/>
          <w:sz w:val="28"/>
          <w:szCs w:val="28"/>
        </w:rPr>
        <w:t xml:space="preserve">В настоящее время в биологическом эксперименте широко используют различные виды </w:t>
      </w:r>
      <w:r w:rsidRPr="00BC01AF">
        <w:rPr>
          <w:b/>
          <w:color w:val="272727"/>
          <w:sz w:val="28"/>
          <w:szCs w:val="28"/>
        </w:rPr>
        <w:t>микроскопии</w:t>
      </w:r>
      <w:r w:rsidRPr="00BC01AF">
        <w:rPr>
          <w:color w:val="272727"/>
          <w:sz w:val="28"/>
          <w:szCs w:val="28"/>
        </w:rPr>
        <w:t xml:space="preserve">, включая и электронную с техникой ультратонких срезов, биохимические методы, разнообразные способы культивирования и прижизненного наблюдения культур клеток, тканей и органов, метод меченых атомов, рентгеноструктурный анализ, </w:t>
      </w:r>
      <w:proofErr w:type="spellStart"/>
      <w:r w:rsidRPr="00BC01AF">
        <w:rPr>
          <w:color w:val="272727"/>
          <w:sz w:val="28"/>
          <w:szCs w:val="28"/>
        </w:rPr>
        <w:t>ультрацентрифугирование</w:t>
      </w:r>
      <w:proofErr w:type="spellEnd"/>
      <w:r w:rsidRPr="00BC01AF">
        <w:rPr>
          <w:color w:val="272727"/>
          <w:sz w:val="28"/>
          <w:szCs w:val="28"/>
        </w:rPr>
        <w:t xml:space="preserve">, хроматографию и т. д. Не случайно во второй половине XX в. в биологии развилось целое направление — создание новейших приборов и разработка методов исследования. </w:t>
      </w:r>
      <w:proofErr w:type="gramEnd"/>
    </w:p>
    <w:p w:rsid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lastRenderedPageBreak/>
        <w:t xml:space="preserve">В биологических исследованиях все шире применяют </w:t>
      </w:r>
      <w:r w:rsidRPr="00BC01AF">
        <w:rPr>
          <w:b/>
          <w:color w:val="272727"/>
          <w:sz w:val="28"/>
          <w:szCs w:val="28"/>
        </w:rPr>
        <w:t>моделирование</w:t>
      </w:r>
      <w:r w:rsidRPr="00BC01AF">
        <w:rPr>
          <w:color w:val="272727"/>
          <w:sz w:val="28"/>
          <w:szCs w:val="28"/>
        </w:rPr>
        <w:t xml:space="preserve">, которое считают высшей формой эксперимента. Так, ведутся активные работы по компьютерному моделированию важнейших биологических процессов, основных направлений эволюции, развития экосистем или даже всей биосферы (например, в случае глобальных климатических или техногенных изменений). </w:t>
      </w:r>
    </w:p>
    <w:p w:rsidR="007020C8" w:rsidRDefault="007020C8" w:rsidP="00BC01AF">
      <w:pPr>
        <w:pStyle w:val="a4"/>
        <w:rPr>
          <w:color w:val="272727"/>
          <w:sz w:val="28"/>
          <w:szCs w:val="28"/>
        </w:rPr>
      </w:pPr>
    </w:p>
    <w:p w:rsidR="00BC01AF" w:rsidRPr="00BC01AF" w:rsidRDefault="00BC01AF" w:rsidP="00BC01AF">
      <w:pPr>
        <w:pStyle w:val="a4"/>
        <w:rPr>
          <w:color w:val="272727"/>
          <w:sz w:val="32"/>
          <w:szCs w:val="32"/>
        </w:rPr>
      </w:pPr>
      <w:r w:rsidRPr="00BC01AF">
        <w:rPr>
          <w:color w:val="272727"/>
          <w:sz w:val="32"/>
          <w:szCs w:val="32"/>
        </w:rPr>
        <w:t>Научное исследование</w:t>
      </w:r>
    </w:p>
    <w:p w:rsidR="00BC01AF" w:rsidRPr="00BC01AF" w:rsidRDefault="00BC01AF" w:rsidP="00BC01AF">
      <w:pPr>
        <w:pStyle w:val="a4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t>Научное исследование, как правило,</w:t>
      </w:r>
      <w:r>
        <w:rPr>
          <w:color w:val="272727"/>
          <w:sz w:val="28"/>
          <w:szCs w:val="28"/>
        </w:rPr>
        <w:t xml:space="preserve"> состоит из нескольких этапов. </w:t>
      </w:r>
      <w:r w:rsidRPr="00BC01AF">
        <w:rPr>
          <w:color w:val="272727"/>
          <w:sz w:val="28"/>
          <w:szCs w:val="28"/>
        </w:rPr>
        <w:t xml:space="preserve">На основании сбора фактов формулируется </w:t>
      </w:r>
      <w:r w:rsidRPr="00BC01AF">
        <w:rPr>
          <w:b/>
          <w:color w:val="272727"/>
          <w:sz w:val="28"/>
          <w:szCs w:val="28"/>
        </w:rPr>
        <w:t>проблема</w:t>
      </w:r>
      <w:r w:rsidRPr="00BC01AF">
        <w:rPr>
          <w:color w:val="272727"/>
          <w:sz w:val="28"/>
          <w:szCs w:val="28"/>
        </w:rPr>
        <w:t xml:space="preserve">. Для ее решения выдвигаются </w:t>
      </w:r>
      <w:r w:rsidRPr="00BC01AF">
        <w:rPr>
          <w:b/>
          <w:color w:val="272727"/>
          <w:sz w:val="28"/>
          <w:szCs w:val="28"/>
        </w:rPr>
        <w:t>гипотезы</w:t>
      </w:r>
      <w:r w:rsidRPr="00BC01AF">
        <w:rPr>
          <w:color w:val="272727"/>
          <w:sz w:val="28"/>
          <w:szCs w:val="28"/>
        </w:rPr>
        <w:t xml:space="preserve"> (греч. </w:t>
      </w:r>
      <w:proofErr w:type="spellStart"/>
      <w:r w:rsidRPr="00BC01AF">
        <w:rPr>
          <w:color w:val="272727"/>
          <w:sz w:val="28"/>
          <w:szCs w:val="28"/>
        </w:rPr>
        <w:t>hypothesis</w:t>
      </w:r>
      <w:proofErr w:type="spellEnd"/>
      <w:r w:rsidRPr="00BC01AF">
        <w:rPr>
          <w:color w:val="272727"/>
          <w:sz w:val="28"/>
          <w:szCs w:val="28"/>
        </w:rPr>
        <w:t xml:space="preserve"> — предположение). Каждая гипотеза проверяется экспериментально в ходе получения новых фактов. Если полученные факты противоречат гипотезе, то она отвергается. Если гипотеза согласуется с фактами и позволяет делать верные прогнозы, то она может стать </w:t>
      </w:r>
      <w:r w:rsidRPr="00BC01AF">
        <w:rPr>
          <w:b/>
          <w:color w:val="272727"/>
          <w:sz w:val="28"/>
          <w:szCs w:val="28"/>
        </w:rPr>
        <w:t>теорией</w:t>
      </w:r>
      <w:r w:rsidRPr="00BC01AF">
        <w:rPr>
          <w:color w:val="272727"/>
          <w:sz w:val="28"/>
          <w:szCs w:val="28"/>
        </w:rPr>
        <w:t xml:space="preserve"> (греч. </w:t>
      </w:r>
      <w:proofErr w:type="spellStart"/>
      <w:r w:rsidRPr="00BC01AF">
        <w:rPr>
          <w:color w:val="272727"/>
          <w:sz w:val="28"/>
          <w:szCs w:val="28"/>
        </w:rPr>
        <w:t>theoria</w:t>
      </w:r>
      <w:proofErr w:type="spellEnd"/>
      <w:r w:rsidRPr="00BC01AF">
        <w:rPr>
          <w:color w:val="272727"/>
          <w:sz w:val="28"/>
          <w:szCs w:val="28"/>
        </w:rPr>
        <w:t xml:space="preserve"> — исследование). Однако даже верная теория по мере накопления но</w:t>
      </w:r>
      <w:r>
        <w:rPr>
          <w:color w:val="272727"/>
          <w:sz w:val="28"/>
          <w:szCs w:val="28"/>
        </w:rPr>
        <w:t>в</w:t>
      </w:r>
      <w:r w:rsidRPr="00BC01AF">
        <w:rPr>
          <w:color w:val="272727"/>
          <w:sz w:val="28"/>
          <w:szCs w:val="28"/>
        </w:rPr>
        <w:t xml:space="preserve">ых фактов может пересматриваться и уточняться. Наглядным примером служит теория эволюции. Некоторые теории заключаются в установлении связи между различными явлениями. Это </w:t>
      </w:r>
      <w:r w:rsidRPr="00BC01AF">
        <w:rPr>
          <w:b/>
          <w:color w:val="272727"/>
          <w:sz w:val="28"/>
          <w:szCs w:val="28"/>
        </w:rPr>
        <w:t>правила</w:t>
      </w:r>
      <w:r w:rsidRPr="00BC01AF">
        <w:rPr>
          <w:color w:val="272727"/>
          <w:sz w:val="28"/>
          <w:szCs w:val="28"/>
        </w:rPr>
        <w:t xml:space="preserve"> и </w:t>
      </w:r>
      <w:r w:rsidRPr="00BC01AF">
        <w:rPr>
          <w:b/>
          <w:color w:val="272727"/>
          <w:sz w:val="28"/>
          <w:szCs w:val="28"/>
        </w:rPr>
        <w:t>законы</w:t>
      </w:r>
      <w:r w:rsidRPr="00BC01AF">
        <w:rPr>
          <w:color w:val="272727"/>
          <w:sz w:val="28"/>
          <w:szCs w:val="28"/>
        </w:rPr>
        <w:t>. Из правил возможны исключения, а законы действую</w:t>
      </w:r>
      <w:r>
        <w:rPr>
          <w:color w:val="272727"/>
          <w:sz w:val="28"/>
          <w:szCs w:val="28"/>
        </w:rPr>
        <w:t xml:space="preserve">т всегда. </w:t>
      </w:r>
    </w:p>
    <w:p w:rsidR="00BC01AF" w:rsidRPr="00BC01AF" w:rsidRDefault="00BC01AF" w:rsidP="00BC01AF">
      <w:pPr>
        <w:pStyle w:val="a4"/>
        <w:spacing w:after="240" w:afterAutospacing="0"/>
        <w:rPr>
          <w:color w:val="272727"/>
          <w:sz w:val="28"/>
          <w:szCs w:val="28"/>
        </w:rPr>
      </w:pPr>
      <w:r w:rsidRPr="00BC01AF">
        <w:rPr>
          <w:color w:val="272727"/>
          <w:sz w:val="28"/>
          <w:szCs w:val="28"/>
        </w:rPr>
        <w:br/>
      </w:r>
      <w:r w:rsidRPr="00BC01AF">
        <w:rPr>
          <w:color w:val="272727"/>
          <w:sz w:val="28"/>
          <w:szCs w:val="28"/>
        </w:rPr>
        <w:br/>
      </w:r>
      <w:r w:rsidRPr="00BC01AF">
        <w:rPr>
          <w:color w:val="272727"/>
          <w:sz w:val="28"/>
          <w:szCs w:val="28"/>
        </w:rPr>
        <w:br/>
      </w:r>
    </w:p>
    <w:p w:rsidR="00D57872" w:rsidRPr="00BC01AF" w:rsidRDefault="00D57872">
      <w:pPr>
        <w:rPr>
          <w:rFonts w:ascii="Times New Roman" w:hAnsi="Times New Roman" w:cs="Times New Roman"/>
          <w:sz w:val="28"/>
          <w:szCs w:val="28"/>
        </w:rPr>
      </w:pPr>
    </w:p>
    <w:sectPr w:rsidR="00D57872" w:rsidRPr="00BC01AF" w:rsidSect="00D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AF"/>
    <w:rsid w:val="007020C8"/>
    <w:rsid w:val="00BC01AF"/>
    <w:rsid w:val="00D5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899">
                      <w:marLeft w:val="-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7958">
                          <w:marLeft w:val="4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2015-02-09T09:17:00Z</dcterms:created>
  <dcterms:modified xsi:type="dcterms:W3CDTF">2015-02-09T09:27:00Z</dcterms:modified>
</cp:coreProperties>
</file>