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16" w:rsidRPr="00B26E95" w:rsidRDefault="00892016" w:rsidP="008920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Образец о</w:t>
      </w:r>
      <w:r w:rsidRPr="00B26E95">
        <w:rPr>
          <w:sz w:val="28"/>
          <w:szCs w:val="28"/>
        </w:rPr>
        <w:t>формлени</w:t>
      </w:r>
      <w:r>
        <w:rPr>
          <w:sz w:val="28"/>
          <w:szCs w:val="28"/>
        </w:rPr>
        <w:t xml:space="preserve">я </w:t>
      </w:r>
      <w:r w:rsidRPr="00B26E95">
        <w:rPr>
          <w:sz w:val="28"/>
          <w:szCs w:val="28"/>
        </w:rPr>
        <w:t>лабораторной работы</w:t>
      </w:r>
    </w:p>
    <w:p w:rsidR="00892016" w:rsidRPr="00B26E95" w:rsidRDefault="00892016" w:rsidP="00892016">
      <w:pPr>
        <w:spacing w:after="0" w:line="240" w:lineRule="auto"/>
        <w:rPr>
          <w:sz w:val="28"/>
          <w:szCs w:val="28"/>
        </w:rPr>
      </w:pPr>
    </w:p>
    <w:p w:rsidR="00892016" w:rsidRPr="00094A1A" w:rsidRDefault="00892016" w:rsidP="00892016">
      <w:pPr>
        <w:spacing w:after="0" w:line="240" w:lineRule="auto"/>
        <w:jc w:val="center"/>
        <w:rPr>
          <w:b/>
          <w:sz w:val="28"/>
          <w:szCs w:val="28"/>
        </w:rPr>
      </w:pPr>
      <w:r w:rsidRPr="00094A1A">
        <w:rPr>
          <w:b/>
          <w:sz w:val="28"/>
          <w:szCs w:val="28"/>
        </w:rPr>
        <w:t>Лабораторная работа № 1</w:t>
      </w:r>
    </w:p>
    <w:p w:rsidR="00892016" w:rsidRPr="00094A1A" w:rsidRDefault="00892016" w:rsidP="00892016">
      <w:pPr>
        <w:spacing w:after="0" w:line="240" w:lineRule="auto"/>
        <w:jc w:val="center"/>
        <w:rPr>
          <w:b/>
          <w:sz w:val="28"/>
          <w:szCs w:val="28"/>
        </w:rPr>
      </w:pPr>
      <w:r w:rsidRPr="00094A1A">
        <w:rPr>
          <w:b/>
          <w:sz w:val="28"/>
          <w:szCs w:val="28"/>
        </w:rPr>
        <w:t>«Клеточное строение кожицы лука»</w:t>
      </w:r>
    </w:p>
    <w:p w:rsidR="00892016" w:rsidRDefault="00892016" w:rsidP="00892016">
      <w:pPr>
        <w:spacing w:after="0" w:line="240" w:lineRule="auto"/>
      </w:pPr>
      <w:r w:rsidRPr="00094A1A">
        <w:rPr>
          <w:b/>
        </w:rPr>
        <w:t>Цель:</w:t>
      </w:r>
      <w:r>
        <w:t xml:space="preserve"> Изучить клеточное строение кожицы лука под микроскопом»</w:t>
      </w:r>
    </w:p>
    <w:p w:rsidR="00892016" w:rsidRDefault="00892016" w:rsidP="00892016">
      <w:pPr>
        <w:spacing w:after="0" w:line="240" w:lineRule="auto"/>
      </w:pPr>
      <w:r w:rsidRPr="00094A1A">
        <w:rPr>
          <w:b/>
        </w:rPr>
        <w:t>Оборудование:</w:t>
      </w:r>
      <w:r>
        <w:t xml:space="preserve"> Микроскоп, предметные стёкла, стакан с водой, пипетка, </w:t>
      </w:r>
      <w:proofErr w:type="spellStart"/>
      <w:r>
        <w:t>препаровальная</w:t>
      </w:r>
      <w:proofErr w:type="spellEnd"/>
      <w:r>
        <w:t xml:space="preserve"> игла, раствор йода, луковица.</w:t>
      </w:r>
    </w:p>
    <w:p w:rsidR="00892016" w:rsidRPr="00094A1A" w:rsidRDefault="00892016" w:rsidP="00892016">
      <w:pPr>
        <w:spacing w:after="0" w:line="240" w:lineRule="auto"/>
        <w:rPr>
          <w:b/>
        </w:rPr>
      </w:pPr>
      <w:r w:rsidRPr="00094A1A">
        <w:rPr>
          <w:b/>
        </w:rPr>
        <w:t>Ход работы:</w:t>
      </w:r>
    </w:p>
    <w:p w:rsidR="00892016" w:rsidRDefault="00892016" w:rsidP="00892016">
      <w:pPr>
        <w:pStyle w:val="a3"/>
        <w:numPr>
          <w:ilvl w:val="0"/>
          <w:numId w:val="1"/>
        </w:numPr>
        <w:spacing w:after="0" w:line="240" w:lineRule="auto"/>
      </w:pPr>
      <w:r>
        <w:t>Приготовить препарат кожицы лука</w:t>
      </w:r>
    </w:p>
    <w:p w:rsidR="00892016" w:rsidRDefault="00892016" w:rsidP="00892016">
      <w:pPr>
        <w:pStyle w:val="a3"/>
        <w:numPr>
          <w:ilvl w:val="0"/>
          <w:numId w:val="1"/>
        </w:numPr>
        <w:spacing w:after="0" w:line="240" w:lineRule="auto"/>
      </w:pPr>
      <w:r>
        <w:t>Настроить микроскоп</w:t>
      </w:r>
    </w:p>
    <w:p w:rsidR="00892016" w:rsidRDefault="00892016" w:rsidP="00892016">
      <w:pPr>
        <w:pStyle w:val="a3"/>
        <w:numPr>
          <w:ilvl w:val="0"/>
          <w:numId w:val="1"/>
        </w:numPr>
        <w:spacing w:after="0" w:line="240" w:lineRule="auto"/>
      </w:pPr>
      <w:r>
        <w:t>Рассмотреть препарат при разном увеличении, зарисовать результаты</w:t>
      </w:r>
    </w:p>
    <w:p w:rsidR="00892016" w:rsidRDefault="00892016" w:rsidP="00892016">
      <w:pPr>
        <w:spacing w:after="0" w:line="240" w:lineRule="auto"/>
      </w:pPr>
      <w:r>
        <w:rPr>
          <w:noProof/>
          <w:lang w:eastAsia="ru-RU"/>
        </w:rPr>
        <w:pict>
          <v:oval id="_x0000_s1026" style="position:absolute;margin-left:71.7pt;margin-top:12.9pt;width:150.4pt;height:152.65pt;z-index:251660288"/>
        </w:pict>
      </w:r>
    </w:p>
    <w:p w:rsidR="00892016" w:rsidRDefault="00892016" w:rsidP="00892016">
      <w:pPr>
        <w:spacing w:after="0" w:line="240" w:lineRule="auto"/>
      </w:pPr>
      <w:r>
        <w:rPr>
          <w:noProof/>
          <w:lang w:eastAsia="ru-RU"/>
        </w:rPr>
        <w:pict>
          <v:oval id="_x0000_s1030" style="position:absolute;margin-left:277.2pt;margin-top:2.85pt;width:150.4pt;height:152.65pt;z-index:251664384"/>
        </w:pict>
      </w:r>
    </w:p>
    <w:p w:rsidR="00892016" w:rsidRDefault="00892016" w:rsidP="00892016">
      <w:pPr>
        <w:spacing w:after="0" w:line="240" w:lineRule="auto"/>
      </w:pPr>
    </w:p>
    <w:p w:rsidR="00892016" w:rsidRDefault="00892016" w:rsidP="00892016">
      <w:pPr>
        <w:spacing w:after="0" w:line="240" w:lineRule="auto"/>
      </w:pPr>
    </w:p>
    <w:p w:rsidR="00892016" w:rsidRDefault="00892016" w:rsidP="00892016">
      <w:pPr>
        <w:spacing w:after="0" w:line="240" w:lineRule="auto"/>
      </w:pPr>
    </w:p>
    <w:p w:rsidR="00892016" w:rsidRDefault="00892016" w:rsidP="00892016">
      <w:pPr>
        <w:spacing w:after="0" w:line="240" w:lineRule="auto"/>
      </w:pPr>
    </w:p>
    <w:p w:rsidR="00892016" w:rsidRDefault="00892016" w:rsidP="00892016">
      <w:pPr>
        <w:spacing w:after="0" w:line="240" w:lineRule="auto"/>
      </w:pPr>
      <w:r>
        <w:tab/>
      </w:r>
      <w:r>
        <w:tab/>
      </w:r>
      <w:r>
        <w:tab/>
      </w:r>
    </w:p>
    <w:p w:rsidR="00892016" w:rsidRDefault="00892016" w:rsidP="00892016">
      <w:pPr>
        <w:spacing w:after="0" w:line="240" w:lineRule="auto"/>
      </w:pPr>
    </w:p>
    <w:p w:rsidR="00892016" w:rsidRDefault="00892016" w:rsidP="00892016">
      <w:pPr>
        <w:spacing w:after="0" w:line="240" w:lineRule="auto"/>
      </w:pPr>
    </w:p>
    <w:p w:rsidR="00892016" w:rsidRDefault="00892016" w:rsidP="00892016">
      <w:pPr>
        <w:spacing w:after="0" w:line="240" w:lineRule="auto"/>
      </w:pPr>
    </w:p>
    <w:p w:rsidR="00892016" w:rsidRDefault="00892016" w:rsidP="00892016">
      <w:pPr>
        <w:spacing w:after="0" w:line="240" w:lineRule="auto"/>
      </w:pPr>
    </w:p>
    <w:p w:rsidR="00892016" w:rsidRDefault="00892016" w:rsidP="00892016">
      <w:pPr>
        <w:spacing w:after="0" w:line="240" w:lineRule="auto"/>
      </w:pPr>
    </w:p>
    <w:p w:rsidR="00892016" w:rsidRDefault="00892016" w:rsidP="00892016">
      <w:pPr>
        <w:spacing w:after="0" w:line="240" w:lineRule="auto"/>
      </w:pPr>
    </w:p>
    <w:p w:rsidR="00892016" w:rsidRDefault="00892016" w:rsidP="00892016">
      <w:pPr>
        <w:spacing w:after="0" w:line="240" w:lineRule="auto"/>
        <w:ind w:left="2124" w:firstLine="708"/>
      </w:pPr>
      <w:r>
        <w:t>80</w:t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:rsidR="00892016" w:rsidRDefault="00892016" w:rsidP="00892016">
      <w:pPr>
        <w:pStyle w:val="a3"/>
        <w:numPr>
          <w:ilvl w:val="0"/>
          <w:numId w:val="1"/>
        </w:numPr>
        <w:spacing w:after="0" w:line="240" w:lineRule="auto"/>
      </w:pPr>
      <w:r>
        <w:t>Окрасить препарат</w:t>
      </w:r>
    </w:p>
    <w:p w:rsidR="00892016" w:rsidRDefault="00892016" w:rsidP="00892016">
      <w:pPr>
        <w:pStyle w:val="a3"/>
        <w:numPr>
          <w:ilvl w:val="0"/>
          <w:numId w:val="1"/>
        </w:numPr>
        <w:spacing w:after="0" w:line="240" w:lineRule="auto"/>
      </w:pPr>
      <w:r>
        <w:t>Рассмотреть препарат</w:t>
      </w:r>
      <w:r w:rsidRPr="00B26E95">
        <w:t xml:space="preserve"> </w:t>
      </w:r>
      <w:r>
        <w:t>при разном увеличении (зарисовать результаты)</w:t>
      </w:r>
    </w:p>
    <w:p w:rsidR="00892016" w:rsidRDefault="00892016" w:rsidP="00892016">
      <w:pPr>
        <w:pStyle w:val="a3"/>
        <w:spacing w:after="0" w:line="240" w:lineRule="auto"/>
        <w:ind w:left="0"/>
      </w:pPr>
      <w:r>
        <w:rPr>
          <w:noProof/>
          <w:lang w:eastAsia="ru-RU"/>
        </w:rPr>
        <w:pict>
          <v:oval id="_x0000_s1032" style="position:absolute;margin-left:286.2pt;margin-top:11.9pt;width:150.4pt;height:152.65pt;z-index:251666432"/>
        </w:pict>
      </w:r>
      <w:r>
        <w:rPr>
          <w:noProof/>
          <w:lang w:eastAsia="ru-RU"/>
        </w:rPr>
        <w:pict>
          <v:oval id="_x0000_s1031" style="position:absolute;margin-left:76.2pt;margin-top:11.9pt;width:150.4pt;height:152.65pt;z-index:251665408"/>
        </w:pict>
      </w:r>
    </w:p>
    <w:p w:rsidR="00892016" w:rsidRDefault="00892016" w:rsidP="00892016">
      <w:pPr>
        <w:spacing w:after="0" w:line="240" w:lineRule="auto"/>
        <w:ind w:left="360"/>
      </w:pPr>
    </w:p>
    <w:p w:rsidR="00892016" w:rsidRDefault="00892016" w:rsidP="00892016">
      <w:pPr>
        <w:spacing w:after="0" w:line="240" w:lineRule="auto"/>
        <w:ind w:left="360"/>
      </w:pPr>
    </w:p>
    <w:p w:rsidR="00892016" w:rsidRDefault="00892016" w:rsidP="00892016">
      <w:pPr>
        <w:spacing w:after="0" w:line="240" w:lineRule="auto"/>
        <w:ind w:left="360"/>
      </w:pPr>
    </w:p>
    <w:p w:rsidR="00892016" w:rsidRDefault="00892016" w:rsidP="00892016">
      <w:pPr>
        <w:spacing w:after="0" w:line="240" w:lineRule="auto"/>
        <w:ind w:left="360"/>
      </w:pPr>
    </w:p>
    <w:p w:rsidR="00892016" w:rsidRDefault="00892016" w:rsidP="00892016">
      <w:pPr>
        <w:spacing w:after="0" w:line="240" w:lineRule="auto"/>
        <w:ind w:left="360"/>
      </w:pPr>
    </w:p>
    <w:p w:rsidR="00892016" w:rsidRDefault="00892016" w:rsidP="00892016">
      <w:pPr>
        <w:spacing w:after="0" w:line="240" w:lineRule="auto"/>
        <w:ind w:left="360"/>
      </w:pPr>
      <w:r>
        <w:tab/>
      </w:r>
      <w:r>
        <w:tab/>
      </w:r>
      <w:r>
        <w:tab/>
      </w:r>
    </w:p>
    <w:p w:rsidR="00892016" w:rsidRDefault="00892016" w:rsidP="00892016">
      <w:pPr>
        <w:spacing w:after="0" w:line="240" w:lineRule="auto"/>
        <w:ind w:left="360"/>
      </w:pPr>
    </w:p>
    <w:p w:rsidR="00892016" w:rsidRDefault="00892016" w:rsidP="00892016">
      <w:pPr>
        <w:spacing w:after="0" w:line="240" w:lineRule="auto"/>
        <w:ind w:left="360"/>
      </w:pPr>
    </w:p>
    <w:p w:rsidR="00892016" w:rsidRDefault="00892016" w:rsidP="00892016">
      <w:pPr>
        <w:spacing w:after="0" w:line="240" w:lineRule="auto"/>
        <w:ind w:left="360"/>
      </w:pPr>
    </w:p>
    <w:p w:rsidR="00892016" w:rsidRDefault="00892016" w:rsidP="00892016">
      <w:pPr>
        <w:spacing w:after="0" w:line="240" w:lineRule="auto"/>
        <w:ind w:left="360"/>
      </w:pPr>
    </w:p>
    <w:p w:rsidR="00892016" w:rsidRDefault="00892016" w:rsidP="00892016">
      <w:pPr>
        <w:spacing w:after="0" w:line="240" w:lineRule="auto"/>
        <w:ind w:left="360"/>
      </w:pPr>
    </w:p>
    <w:p w:rsidR="00892016" w:rsidRDefault="00892016" w:rsidP="00892016">
      <w:pPr>
        <w:spacing w:after="0" w:line="240" w:lineRule="auto"/>
        <w:ind w:left="2484" w:firstLine="348"/>
      </w:pPr>
      <w:r>
        <w:t>80</w:t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:rsidR="00892016" w:rsidRDefault="00892016" w:rsidP="00892016">
      <w:pPr>
        <w:spacing w:after="0" w:line="240" w:lineRule="auto"/>
        <w:ind w:left="2484" w:firstLine="348"/>
      </w:pPr>
    </w:p>
    <w:p w:rsidR="00892016" w:rsidRDefault="00892016" w:rsidP="00892016">
      <w:pPr>
        <w:spacing w:after="0" w:line="240" w:lineRule="auto"/>
        <w:ind w:left="360"/>
      </w:pPr>
      <w:r w:rsidRPr="00094A1A">
        <w:rPr>
          <w:b/>
        </w:rPr>
        <w:t>Вывод:</w:t>
      </w:r>
      <w:r>
        <w:t xml:space="preserve"> Кожица лука состоит из клеток продолговатой формы, окружённых клеточной оболочкой. В каждой клетке содержится ядро округлой формы. Ядра расположены (в центре клетки, ближе к клеточной оболочке…)</w:t>
      </w:r>
    </w:p>
    <w:p w:rsidR="00D74191" w:rsidRDefault="00D74191"/>
    <w:sectPr w:rsidR="00D74191" w:rsidSect="00D7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0BED"/>
    <w:multiLevelType w:val="hybridMultilevel"/>
    <w:tmpl w:val="7F6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16"/>
    <w:rsid w:val="00892016"/>
    <w:rsid w:val="00D7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school9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2014-12-18T09:35:00Z</dcterms:created>
  <dcterms:modified xsi:type="dcterms:W3CDTF">2014-12-18T09:38:00Z</dcterms:modified>
</cp:coreProperties>
</file>