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EE" w:rsidRPr="00B30CEE" w:rsidRDefault="00B30CEE" w:rsidP="00B30CEE">
      <w:pPr>
        <w:spacing w:after="0" w:line="240" w:lineRule="auto"/>
        <w:rPr>
          <w:rFonts w:ascii="Times New Roman" w:eastAsia="Times New Roman" w:hAnsi="Times New Roman" w:cs="Times New Roman"/>
          <w:sz w:val="24"/>
          <w:szCs w:val="24"/>
          <w:lang w:eastAsia="ru-RU"/>
        </w:rPr>
      </w:pPr>
      <w:r w:rsidRPr="00D22B7D">
        <w:rPr>
          <w:rFonts w:ascii="Times New Roman" w:eastAsia="Times New Roman" w:hAnsi="Times New Roman" w:cs="Times New Roman"/>
          <w:b/>
          <w:sz w:val="28"/>
          <w:szCs w:val="28"/>
          <w:lang w:eastAsia="ru-RU"/>
        </w:rPr>
        <w:t>Жизнедеятельность клетки</w:t>
      </w:r>
      <w:r w:rsidRPr="00B30CEE">
        <w:rPr>
          <w:rFonts w:ascii="Times New Roman" w:eastAsia="Times New Roman" w:hAnsi="Times New Roman" w:cs="Times New Roman"/>
          <w:sz w:val="32"/>
          <w:szCs w:val="32"/>
          <w:lang w:eastAsia="ru-RU"/>
        </w:rPr>
        <w:br/>
      </w:r>
      <w:r w:rsidRPr="00B30CEE">
        <w:rPr>
          <w:rFonts w:ascii="Times New Roman" w:eastAsia="Times New Roman" w:hAnsi="Times New Roman" w:cs="Times New Roman"/>
          <w:sz w:val="28"/>
          <w:szCs w:val="28"/>
          <w:lang w:eastAsia="ru-RU"/>
        </w:rPr>
        <w:br/>
      </w:r>
      <w:r w:rsidRPr="00B30CEE">
        <w:rPr>
          <w:rFonts w:ascii="Times New Roman" w:eastAsia="Times New Roman" w:hAnsi="Times New Roman" w:cs="Times New Roman"/>
          <w:b/>
          <w:sz w:val="24"/>
          <w:szCs w:val="24"/>
          <w:lang w:eastAsia="ru-RU"/>
        </w:rPr>
        <w:t>Клетка</w:t>
      </w:r>
      <w:r w:rsidRPr="00B30CEE">
        <w:rPr>
          <w:rFonts w:ascii="Times New Roman" w:eastAsia="Times New Roman" w:hAnsi="Times New Roman" w:cs="Times New Roman"/>
          <w:sz w:val="24"/>
          <w:szCs w:val="24"/>
          <w:lang w:eastAsia="ru-RU"/>
        </w:rPr>
        <w:t xml:space="preserve"> – </w:t>
      </w:r>
      <w:r w:rsidRPr="00B30CEE">
        <w:rPr>
          <w:rFonts w:ascii="Times New Roman" w:eastAsia="Times New Roman" w:hAnsi="Times New Roman" w:cs="Times New Roman"/>
          <w:b/>
          <w:sz w:val="24"/>
          <w:szCs w:val="24"/>
          <w:lang w:eastAsia="ru-RU"/>
        </w:rPr>
        <w:t>элементарная структурная</w:t>
      </w:r>
      <w:r w:rsidRPr="00B30CEE">
        <w:rPr>
          <w:rFonts w:ascii="Times New Roman" w:eastAsia="Times New Roman" w:hAnsi="Times New Roman" w:cs="Times New Roman"/>
          <w:sz w:val="24"/>
          <w:szCs w:val="24"/>
          <w:lang w:eastAsia="ru-RU"/>
        </w:rPr>
        <w:t xml:space="preserve"> и </w:t>
      </w:r>
      <w:r w:rsidRPr="00B30CEE">
        <w:rPr>
          <w:rFonts w:ascii="Times New Roman" w:eastAsia="Times New Roman" w:hAnsi="Times New Roman" w:cs="Times New Roman"/>
          <w:b/>
          <w:sz w:val="24"/>
          <w:szCs w:val="24"/>
          <w:lang w:eastAsia="ru-RU"/>
        </w:rPr>
        <w:t>функциональная</w:t>
      </w:r>
      <w:r w:rsidRPr="00B30CEE">
        <w:rPr>
          <w:rFonts w:ascii="Times New Roman" w:eastAsia="Times New Roman" w:hAnsi="Times New Roman" w:cs="Times New Roman"/>
          <w:sz w:val="24"/>
          <w:szCs w:val="24"/>
          <w:lang w:eastAsia="ru-RU"/>
        </w:rPr>
        <w:t xml:space="preserve"> единица всего живого. Это значит, что все живые организмы состоят из клеток, при этом тело одноклеточного организма состоит всего из одной клетки, тела же многоклеточных организмов состоят из множества одинаковых (у низших растений – водорослей) или разных по строению и функциям (у высших растений, животных, грибов) клеток. </w:t>
      </w:r>
    </w:p>
    <w:p w:rsidR="00B30CEE" w:rsidRPr="00B30CEE" w:rsidRDefault="00B30CEE" w:rsidP="00B30CEE">
      <w:pPr>
        <w:spacing w:after="0" w:line="240" w:lineRule="auto"/>
        <w:rPr>
          <w:rFonts w:ascii="Times New Roman" w:eastAsia="Times New Roman" w:hAnsi="Times New Roman" w:cs="Times New Roman"/>
          <w:sz w:val="24"/>
          <w:szCs w:val="24"/>
          <w:lang w:eastAsia="ru-RU"/>
        </w:rPr>
      </w:pPr>
    </w:p>
    <w:p w:rsidR="00B30CEE" w:rsidRPr="00B30CEE" w:rsidRDefault="00B30CEE" w:rsidP="00B30CEE">
      <w:p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 xml:space="preserve">Клетке присущи все </w:t>
      </w:r>
      <w:r w:rsidRPr="00B30CEE">
        <w:rPr>
          <w:rFonts w:ascii="Times New Roman" w:eastAsia="Times New Roman" w:hAnsi="Times New Roman" w:cs="Times New Roman"/>
          <w:b/>
          <w:sz w:val="24"/>
          <w:szCs w:val="24"/>
          <w:lang w:eastAsia="ru-RU"/>
        </w:rPr>
        <w:t>свойства живых организмов</w:t>
      </w:r>
      <w:r w:rsidRPr="00B30CEE">
        <w:rPr>
          <w:rFonts w:ascii="Times New Roman" w:eastAsia="Times New Roman" w:hAnsi="Times New Roman" w:cs="Times New Roman"/>
          <w:sz w:val="24"/>
          <w:szCs w:val="24"/>
          <w:lang w:eastAsia="ru-RU"/>
        </w:rPr>
        <w:t xml:space="preserve">: </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высокоупорядоченное строение</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обмен веществ</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раздражимость</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рост</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развитие</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размножение</w:t>
      </w:r>
    </w:p>
    <w:p w:rsidR="00B30CEE" w:rsidRPr="00B30CEE" w:rsidRDefault="00B30CEE" w:rsidP="00B30CEE">
      <w:pPr>
        <w:pStyle w:val="a3"/>
        <w:numPr>
          <w:ilvl w:val="0"/>
          <w:numId w:val="3"/>
        </w:num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 xml:space="preserve">регенерация </w:t>
      </w:r>
    </w:p>
    <w:p w:rsidR="00B30CEE" w:rsidRPr="00B30CEE" w:rsidRDefault="00B30CEE" w:rsidP="00B30CEE">
      <w:p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 xml:space="preserve">и другие свойства. </w:t>
      </w:r>
    </w:p>
    <w:p w:rsidR="00B30CEE" w:rsidRDefault="00B30CEE" w:rsidP="00B30CEE">
      <w:pPr>
        <w:spacing w:after="0" w:line="240" w:lineRule="auto"/>
        <w:rPr>
          <w:rFonts w:ascii="Times New Roman" w:eastAsia="Times New Roman" w:hAnsi="Times New Roman" w:cs="Times New Roman"/>
          <w:b/>
          <w:sz w:val="28"/>
          <w:szCs w:val="28"/>
          <w:lang w:eastAsia="ru-RU"/>
        </w:rPr>
      </w:pPr>
      <w:r w:rsidRPr="00B30CEE">
        <w:rPr>
          <w:rFonts w:ascii="Times New Roman" w:eastAsia="Times New Roman" w:hAnsi="Times New Roman" w:cs="Times New Roman"/>
          <w:sz w:val="24"/>
          <w:szCs w:val="24"/>
          <w:lang w:eastAsia="ru-RU"/>
        </w:rPr>
        <w:br/>
      </w:r>
      <w:r w:rsidRPr="00B30CEE">
        <w:rPr>
          <w:rFonts w:ascii="Times New Roman" w:eastAsia="Times New Roman" w:hAnsi="Times New Roman" w:cs="Times New Roman"/>
          <w:sz w:val="24"/>
          <w:szCs w:val="24"/>
          <w:lang w:eastAsia="ru-RU"/>
        </w:rPr>
        <w:br/>
      </w:r>
      <w:r w:rsidRPr="00B30CEE">
        <w:rPr>
          <w:rFonts w:ascii="Times New Roman" w:eastAsia="Times New Roman" w:hAnsi="Times New Roman" w:cs="Times New Roman"/>
          <w:b/>
          <w:sz w:val="28"/>
          <w:szCs w:val="28"/>
          <w:lang w:eastAsia="ru-RU"/>
        </w:rPr>
        <w:t>Жизнедеятельность клетки</w:t>
      </w:r>
    </w:p>
    <w:p w:rsidR="00D22B7D" w:rsidRDefault="00D22B7D" w:rsidP="00B30CEE">
      <w:pPr>
        <w:spacing w:after="0" w:line="240" w:lineRule="auto"/>
        <w:rPr>
          <w:rFonts w:ascii="Times New Roman" w:eastAsia="Times New Roman" w:hAnsi="Times New Roman" w:cs="Times New Roman"/>
          <w:b/>
          <w:sz w:val="28"/>
          <w:szCs w:val="28"/>
          <w:lang w:eastAsia="ru-RU"/>
        </w:rPr>
      </w:pPr>
    </w:p>
    <w:p w:rsidR="00D22B7D" w:rsidRPr="00D22B7D" w:rsidRDefault="00D22B7D" w:rsidP="00B30CEE">
      <w:pPr>
        <w:spacing w:after="0" w:line="240" w:lineRule="auto"/>
        <w:rPr>
          <w:rFonts w:ascii="Times New Roman" w:eastAsia="Times New Roman" w:hAnsi="Times New Roman" w:cs="Times New Roman"/>
          <w:b/>
          <w:sz w:val="24"/>
          <w:szCs w:val="24"/>
          <w:lang w:eastAsia="ru-RU"/>
        </w:rPr>
      </w:pPr>
      <w:r w:rsidRPr="00D22B7D">
        <w:rPr>
          <w:rFonts w:ascii="Times New Roman" w:eastAsia="Times New Roman" w:hAnsi="Times New Roman" w:cs="Times New Roman"/>
          <w:sz w:val="24"/>
          <w:szCs w:val="24"/>
          <w:lang w:eastAsia="ru-RU"/>
        </w:rPr>
        <w:t xml:space="preserve">Изучением процессов жизнедеятельности клетки занимается наука </w:t>
      </w:r>
      <w:r w:rsidRPr="00D22B7D">
        <w:rPr>
          <w:rFonts w:ascii="Times New Roman" w:eastAsia="Times New Roman" w:hAnsi="Times New Roman" w:cs="Times New Roman"/>
          <w:b/>
          <w:sz w:val="24"/>
          <w:szCs w:val="24"/>
          <w:lang w:eastAsia="ru-RU"/>
        </w:rPr>
        <w:t>физиология</w:t>
      </w:r>
    </w:p>
    <w:p w:rsidR="00B30CEE" w:rsidRDefault="00B30CEE" w:rsidP="00B30CEE">
      <w:pPr>
        <w:spacing w:after="0" w:line="240" w:lineRule="auto"/>
        <w:rPr>
          <w:rFonts w:ascii="Times New Roman" w:eastAsia="Times New Roman" w:hAnsi="Times New Roman" w:cs="Times New Roman"/>
          <w:sz w:val="24"/>
          <w:szCs w:val="24"/>
          <w:lang w:eastAsia="ru-RU"/>
        </w:rPr>
      </w:pPr>
    </w:p>
    <w:p w:rsidR="00B30CEE" w:rsidRPr="00B30CEE" w:rsidRDefault="00B30CEE" w:rsidP="00B30CEE">
      <w:p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 xml:space="preserve">Одним из свойств цитоплазмы </w:t>
      </w:r>
      <w:r>
        <w:rPr>
          <w:rFonts w:ascii="Times New Roman" w:eastAsia="Times New Roman" w:hAnsi="Times New Roman" w:cs="Times New Roman"/>
          <w:sz w:val="24"/>
          <w:szCs w:val="24"/>
          <w:lang w:eastAsia="ru-RU"/>
        </w:rPr>
        <w:t xml:space="preserve">клеток </w:t>
      </w:r>
      <w:r w:rsidRPr="00B30CEE">
        <w:rPr>
          <w:rFonts w:ascii="Times New Roman" w:eastAsia="Times New Roman" w:hAnsi="Times New Roman" w:cs="Times New Roman"/>
          <w:sz w:val="24"/>
          <w:szCs w:val="24"/>
          <w:lang w:eastAsia="ru-RU"/>
        </w:rPr>
        <w:t xml:space="preserve">является ее </w:t>
      </w:r>
      <w:r w:rsidRPr="00B30CEE">
        <w:rPr>
          <w:rFonts w:ascii="Times New Roman" w:eastAsia="Times New Roman" w:hAnsi="Times New Roman" w:cs="Times New Roman"/>
          <w:b/>
          <w:sz w:val="24"/>
          <w:szCs w:val="24"/>
          <w:lang w:eastAsia="ru-RU"/>
        </w:rPr>
        <w:t>движение.</w:t>
      </w:r>
      <w:r w:rsidRPr="00B30CEE">
        <w:rPr>
          <w:rFonts w:ascii="Times New Roman" w:eastAsia="Times New Roman" w:hAnsi="Times New Roman" w:cs="Times New Roman"/>
          <w:sz w:val="24"/>
          <w:szCs w:val="24"/>
          <w:lang w:eastAsia="ru-RU"/>
        </w:rPr>
        <w:t xml:space="preserve"> Оно обеспечивает взаимодействие всех органелл клетки. Скорость движения зависит от возраста клетки и температуры. Обнаружить движение цитоплазмы можно по перемещению в ней хлоропластов. </w:t>
      </w:r>
      <w:r>
        <w:rPr>
          <w:rFonts w:ascii="Times New Roman" w:eastAsia="Times New Roman" w:hAnsi="Times New Roman" w:cs="Times New Roman"/>
          <w:sz w:val="24"/>
          <w:szCs w:val="24"/>
          <w:lang w:eastAsia="ru-RU"/>
        </w:rPr>
        <w:t xml:space="preserve">Движение цитоплазмы можно наблюдать под микроскопом в клетках элодеи. </w:t>
      </w:r>
    </w:p>
    <w:p w:rsidR="00B30CEE" w:rsidRPr="00B30CEE" w:rsidRDefault="00B30CEE" w:rsidP="00B30CEE">
      <w:pPr>
        <w:spacing w:after="0"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Для наблюдения за движением цитоплазмы берут лист элодеи, выдержанный на ярком свету, помещают его в каплю теплой воды на предметное стекло, накрывают покровным и рассматривают препарат под микроскопом. Выбирают участок листа около средней жилки, так как в расположенных здесь клетках содержится меньше хлоропластов, что облегчит наблюдение за их движением.</w:t>
      </w:r>
    </w:p>
    <w:p w:rsidR="00B30CEE" w:rsidRPr="00B30CEE" w:rsidRDefault="00B30CEE" w:rsidP="00D22B7D">
      <w:pPr>
        <w:pStyle w:val="a6"/>
        <w:spacing w:before="0" w:beforeAutospacing="0" w:after="0" w:afterAutospacing="0"/>
      </w:pPr>
      <w:r w:rsidRPr="00B30CEE">
        <w:br/>
        <w:t xml:space="preserve">В клетке происходит </w:t>
      </w:r>
      <w:r w:rsidRPr="00B30CEE">
        <w:rPr>
          <w:b/>
        </w:rPr>
        <w:t>биосинтез</w:t>
      </w:r>
      <w:r w:rsidRPr="00B30CEE">
        <w:t xml:space="preserve"> (создание сложных органических соединений), </w:t>
      </w:r>
      <w:r w:rsidRPr="00B30CEE">
        <w:rPr>
          <w:b/>
        </w:rPr>
        <w:t>обмен веществ между клеткой и окружающей средой</w:t>
      </w:r>
      <w:r w:rsidRPr="00B30CEE">
        <w:t xml:space="preserve">, в </w:t>
      </w:r>
      <w:proofErr w:type="gramStart"/>
      <w:r w:rsidRPr="00B30CEE">
        <w:t>результате</w:t>
      </w:r>
      <w:proofErr w:type="gramEnd"/>
      <w:r w:rsidRPr="00B30CEE">
        <w:t xml:space="preserve"> которого состав клетки постоянно обновляется: одни вещества в них образуются, другие разрушаются. Клетка также способна реагировать на внешние и внутренние воздействия - раздражители называется </w:t>
      </w:r>
      <w:r w:rsidRPr="00B30CEE">
        <w:rPr>
          <w:b/>
        </w:rPr>
        <w:t>раздражимостью</w:t>
      </w:r>
      <w:r w:rsidRPr="00B30CEE">
        <w:t xml:space="preserve">. Одним из важнейших видов жизнедеятельности клетки является ее способность к </w:t>
      </w:r>
      <w:r w:rsidRPr="00B30CEE">
        <w:rPr>
          <w:b/>
        </w:rPr>
        <w:t>размножению</w:t>
      </w:r>
      <w:r w:rsidRPr="00B30CEE">
        <w:t xml:space="preserve">. </w:t>
      </w:r>
      <w:r w:rsidRPr="00B30CEE">
        <w:br/>
      </w:r>
      <w:r w:rsidRPr="00B30CEE">
        <w:br/>
        <w:t xml:space="preserve">Благодаря размножению (делению) клеток, организм развивается, растет, обновляется. Существует два способа деления клеток - </w:t>
      </w:r>
      <w:r w:rsidRPr="00B30CEE">
        <w:rPr>
          <w:b/>
        </w:rPr>
        <w:t>прямое</w:t>
      </w:r>
      <w:r w:rsidRPr="00B30CEE">
        <w:t xml:space="preserve"> и </w:t>
      </w:r>
      <w:r w:rsidRPr="00B30CEE">
        <w:rPr>
          <w:b/>
        </w:rPr>
        <w:t>непрямое</w:t>
      </w:r>
      <w:r w:rsidRPr="00B30CEE">
        <w:t xml:space="preserve">. Обычно клетки делятся </w:t>
      </w:r>
      <w:r w:rsidRPr="00B30CEE">
        <w:rPr>
          <w:b/>
        </w:rPr>
        <w:t>непрямым способом</w:t>
      </w:r>
      <w:r w:rsidRPr="00B30CEE">
        <w:t xml:space="preserve">. Это сложный процесс, состоящий из нескольких фаз. Деление происходит примерно в течение 0.5 часов. При делении исходная </w:t>
      </w:r>
      <w:r w:rsidRPr="00B30CEE">
        <w:rPr>
          <w:b/>
        </w:rPr>
        <w:t>материнская</w:t>
      </w:r>
      <w:r w:rsidRPr="00B30CEE">
        <w:t xml:space="preserve"> клетка делится на две идентичные (одинаковые) </w:t>
      </w:r>
      <w:r w:rsidRPr="00B30CEE">
        <w:rPr>
          <w:b/>
        </w:rPr>
        <w:t>дочерние</w:t>
      </w:r>
      <w:r w:rsidRPr="00B30CEE">
        <w:t xml:space="preserve"> клетки. При этом особое вещество – </w:t>
      </w:r>
      <w:r w:rsidRPr="00B30CEE">
        <w:rPr>
          <w:b/>
        </w:rPr>
        <w:t xml:space="preserve">хроматин </w:t>
      </w:r>
      <w:r w:rsidRPr="00B30CEE">
        <w:t xml:space="preserve">(вещество, в котором хранится наследственная информация о клетке), из которого состоят </w:t>
      </w:r>
      <w:r w:rsidRPr="00B30CEE">
        <w:rPr>
          <w:b/>
        </w:rPr>
        <w:t>хромосомы</w:t>
      </w:r>
      <w:r w:rsidRPr="00B30CEE">
        <w:t xml:space="preserve"> (продолговатые окрашенные тельца в ядре клетки)</w:t>
      </w:r>
      <w:proofErr w:type="gramStart"/>
      <w:r w:rsidRPr="00B30CEE">
        <w:t>,р</w:t>
      </w:r>
      <w:proofErr w:type="gramEnd"/>
      <w:r w:rsidRPr="00B30CEE">
        <w:t xml:space="preserve">аспределяется между дочерним клеткам абсолютно поровну. Поэтому дочерние клетки так похожи на </w:t>
      </w:r>
      <w:proofErr w:type="gramStart"/>
      <w:r w:rsidRPr="00B30CEE">
        <w:t>материнскую</w:t>
      </w:r>
      <w:proofErr w:type="gramEnd"/>
      <w:r w:rsidRPr="00B30CEE">
        <w:t>, а так же похожи между собой.</w:t>
      </w:r>
      <w:r w:rsidRPr="00B30CEE">
        <w:br/>
      </w:r>
      <w:r w:rsidRPr="00B30CEE">
        <w:lastRenderedPageBreak/>
        <w:br/>
        <w:t>Таким образом, клетка обладает рядом жизненных свойств: обменом веществ, раздражимостью, ростом и размножением, подвижностью, на основе которых осуществляется функции целого организма.</w:t>
      </w:r>
    </w:p>
    <w:p w:rsidR="00B30CEE" w:rsidRPr="00B30CEE" w:rsidRDefault="00B30CEE" w:rsidP="00B30CEE">
      <w:pPr>
        <w:spacing w:before="100" w:beforeAutospacing="1" w:after="100" w:afterAutospacing="1" w:line="240" w:lineRule="auto"/>
        <w:rPr>
          <w:rFonts w:ascii="Times New Roman" w:eastAsia="Times New Roman" w:hAnsi="Times New Roman" w:cs="Times New Roman"/>
          <w:b/>
          <w:bCs/>
          <w:kern w:val="36"/>
          <w:sz w:val="32"/>
          <w:szCs w:val="32"/>
          <w:lang w:eastAsia="ru-RU"/>
        </w:rPr>
      </w:pPr>
      <w:r w:rsidRPr="00B30CEE">
        <w:rPr>
          <w:rFonts w:ascii="Times New Roman" w:eastAsia="Times New Roman" w:hAnsi="Times New Roman" w:cs="Times New Roman"/>
          <w:b/>
          <w:bCs/>
          <w:kern w:val="36"/>
          <w:sz w:val="32"/>
          <w:szCs w:val="32"/>
          <w:lang w:eastAsia="ru-RU"/>
        </w:rPr>
        <w:t>Деление клетки</w:t>
      </w:r>
    </w:p>
    <w:p w:rsidR="00B30CEE" w:rsidRPr="00B30CEE"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F81FE4">
        <w:rPr>
          <w:rFonts w:ascii="Times New Roman" w:eastAsia="Times New Roman" w:hAnsi="Times New Roman" w:cs="Times New Roman"/>
          <w:b/>
          <w:bCs/>
          <w:sz w:val="24"/>
          <w:szCs w:val="24"/>
          <w:lang w:eastAsia="ru-RU"/>
        </w:rPr>
        <w:t xml:space="preserve">Митоз </w:t>
      </w:r>
      <w:r w:rsidRPr="00F81FE4">
        <w:rPr>
          <w:rFonts w:ascii="Times New Roman" w:eastAsia="Times New Roman" w:hAnsi="Times New Roman" w:cs="Times New Roman"/>
          <w:sz w:val="24"/>
          <w:szCs w:val="24"/>
          <w:lang w:eastAsia="ru-RU"/>
        </w:rPr>
        <w:t>- непрямое деление клетки. Митоз состоит из</w:t>
      </w:r>
      <w:r w:rsidRPr="00B30CEE">
        <w:rPr>
          <w:rFonts w:ascii="Times New Roman" w:eastAsia="Times New Roman" w:hAnsi="Times New Roman" w:cs="Times New Roman"/>
          <w:sz w:val="24"/>
          <w:szCs w:val="24"/>
          <w:lang w:eastAsia="ru-RU"/>
        </w:rPr>
        <w:t xml:space="preserve"> нескольких</w:t>
      </w:r>
      <w:r w:rsidRPr="00F81FE4">
        <w:rPr>
          <w:rFonts w:ascii="Times New Roman" w:eastAsia="Times New Roman" w:hAnsi="Times New Roman" w:cs="Times New Roman"/>
          <w:sz w:val="24"/>
          <w:szCs w:val="24"/>
          <w:lang w:eastAsia="ru-RU"/>
        </w:rPr>
        <w:t xml:space="preserve"> фаз</w:t>
      </w:r>
      <w:r w:rsidRPr="00B30CEE">
        <w:rPr>
          <w:rFonts w:ascii="Times New Roman" w:eastAsia="Times New Roman" w:hAnsi="Times New Roman" w:cs="Times New Roman"/>
          <w:sz w:val="24"/>
          <w:szCs w:val="24"/>
          <w:lang w:eastAsia="ru-RU"/>
        </w:rPr>
        <w:t>.</w:t>
      </w:r>
    </w:p>
    <w:p w:rsidR="00B30CEE" w:rsidRPr="00B30CEE"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Перед началом деления клетки хромосомы удваиваются, вместо каждой хромосомы образуется две дочерние хромосомы.</w:t>
      </w:r>
    </w:p>
    <w:p w:rsidR="00B30CEE" w:rsidRPr="00B30CEE"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 xml:space="preserve">На начальном этапе деления </w:t>
      </w:r>
      <w:r w:rsidRPr="00F81FE4">
        <w:rPr>
          <w:rFonts w:ascii="Times New Roman" w:eastAsia="Times New Roman" w:hAnsi="Times New Roman" w:cs="Times New Roman"/>
          <w:sz w:val="24"/>
          <w:szCs w:val="24"/>
          <w:lang w:eastAsia="ru-RU"/>
        </w:rPr>
        <w:t xml:space="preserve">хромосомы </w:t>
      </w:r>
      <w:proofErr w:type="spellStart"/>
      <w:r w:rsidRPr="00F81FE4">
        <w:rPr>
          <w:rFonts w:ascii="Times New Roman" w:eastAsia="Times New Roman" w:hAnsi="Times New Roman" w:cs="Times New Roman"/>
          <w:sz w:val="24"/>
          <w:szCs w:val="24"/>
          <w:lang w:eastAsia="ru-RU"/>
        </w:rPr>
        <w:t>спирализуются</w:t>
      </w:r>
      <w:proofErr w:type="spellEnd"/>
      <w:r w:rsidRPr="00F81FE4">
        <w:rPr>
          <w:rFonts w:ascii="Times New Roman" w:eastAsia="Times New Roman" w:hAnsi="Times New Roman" w:cs="Times New Roman"/>
          <w:sz w:val="24"/>
          <w:szCs w:val="24"/>
          <w:lang w:eastAsia="ru-RU"/>
        </w:rPr>
        <w:t>, укорачиваются, утолщаются и становятся видны</w:t>
      </w:r>
      <w:r w:rsidRPr="00B30CEE">
        <w:rPr>
          <w:rFonts w:ascii="Times New Roman" w:eastAsia="Times New Roman" w:hAnsi="Times New Roman" w:cs="Times New Roman"/>
          <w:sz w:val="24"/>
          <w:szCs w:val="24"/>
          <w:lang w:eastAsia="ru-RU"/>
        </w:rPr>
        <w:t xml:space="preserve"> в микроскоп</w:t>
      </w:r>
      <w:r w:rsidRPr="00F81FE4">
        <w:rPr>
          <w:rFonts w:ascii="Times New Roman" w:eastAsia="Times New Roman" w:hAnsi="Times New Roman" w:cs="Times New Roman"/>
          <w:sz w:val="24"/>
          <w:szCs w:val="24"/>
          <w:lang w:eastAsia="ru-RU"/>
        </w:rPr>
        <w:t xml:space="preserve">. </w:t>
      </w:r>
      <w:r w:rsidRPr="00B30CEE">
        <w:rPr>
          <w:rFonts w:ascii="Times New Roman" w:eastAsia="Times New Roman" w:hAnsi="Times New Roman" w:cs="Times New Roman"/>
          <w:sz w:val="24"/>
          <w:szCs w:val="24"/>
          <w:lang w:eastAsia="ru-RU"/>
        </w:rPr>
        <w:t>Постепенно</w:t>
      </w:r>
      <w:r w:rsidRPr="00F81FE4">
        <w:rPr>
          <w:rFonts w:ascii="Times New Roman" w:eastAsia="Times New Roman" w:hAnsi="Times New Roman" w:cs="Times New Roman"/>
          <w:sz w:val="24"/>
          <w:szCs w:val="24"/>
          <w:lang w:eastAsia="ru-RU"/>
        </w:rPr>
        <w:t xml:space="preserve"> ядерная оболочка и ядрышки растворяются</w:t>
      </w:r>
      <w:r w:rsidRPr="00B30CEE">
        <w:rPr>
          <w:rFonts w:ascii="Times New Roman" w:eastAsia="Times New Roman" w:hAnsi="Times New Roman" w:cs="Times New Roman"/>
          <w:sz w:val="24"/>
          <w:szCs w:val="24"/>
          <w:lang w:eastAsia="ru-RU"/>
        </w:rPr>
        <w:t>, и хромосомы оказываются непосредственно в цитоплазме. От полюсов клетки образуются нити веретена деления.</w:t>
      </w:r>
    </w:p>
    <w:p w:rsidR="00B30CEE" w:rsidRPr="00F81FE4"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Х</w:t>
      </w:r>
      <w:r w:rsidRPr="00F81FE4">
        <w:rPr>
          <w:rFonts w:ascii="Times New Roman" w:eastAsia="Times New Roman" w:hAnsi="Times New Roman" w:cs="Times New Roman"/>
          <w:sz w:val="24"/>
          <w:szCs w:val="24"/>
          <w:lang w:eastAsia="ru-RU"/>
        </w:rPr>
        <w:t>ромосомы располагаются на экваторе</w:t>
      </w:r>
      <w:r w:rsidRPr="00B30CEE">
        <w:rPr>
          <w:rFonts w:ascii="Times New Roman" w:eastAsia="Times New Roman" w:hAnsi="Times New Roman" w:cs="Times New Roman"/>
          <w:sz w:val="24"/>
          <w:szCs w:val="24"/>
          <w:lang w:eastAsia="ru-RU"/>
        </w:rPr>
        <w:t xml:space="preserve"> клетки</w:t>
      </w:r>
      <w:r w:rsidRPr="00F81FE4">
        <w:rPr>
          <w:rFonts w:ascii="Times New Roman" w:eastAsia="Times New Roman" w:hAnsi="Times New Roman" w:cs="Times New Roman"/>
          <w:sz w:val="24"/>
          <w:szCs w:val="24"/>
          <w:lang w:eastAsia="ru-RU"/>
        </w:rPr>
        <w:t xml:space="preserve">. </w:t>
      </w:r>
      <w:r w:rsidRPr="00B30CEE">
        <w:rPr>
          <w:rFonts w:ascii="Times New Roman" w:eastAsia="Times New Roman" w:hAnsi="Times New Roman" w:cs="Times New Roman"/>
          <w:sz w:val="24"/>
          <w:szCs w:val="24"/>
          <w:lang w:eastAsia="ru-RU"/>
        </w:rPr>
        <w:t>В этой фазе можно хорошо рассмотреть в микроскоп</w:t>
      </w:r>
      <w:r w:rsidRPr="00F81FE4">
        <w:rPr>
          <w:rFonts w:ascii="Times New Roman" w:eastAsia="Times New Roman" w:hAnsi="Times New Roman" w:cs="Times New Roman"/>
          <w:sz w:val="24"/>
          <w:szCs w:val="24"/>
          <w:lang w:eastAsia="ru-RU"/>
        </w:rPr>
        <w:t xml:space="preserve"> число и форм</w:t>
      </w:r>
      <w:r w:rsidRPr="00B30CEE">
        <w:rPr>
          <w:rFonts w:ascii="Times New Roman" w:eastAsia="Times New Roman" w:hAnsi="Times New Roman" w:cs="Times New Roman"/>
          <w:sz w:val="24"/>
          <w:szCs w:val="24"/>
          <w:lang w:eastAsia="ru-RU"/>
        </w:rPr>
        <w:t>у</w:t>
      </w:r>
      <w:r w:rsidRPr="00F81FE4">
        <w:rPr>
          <w:rFonts w:ascii="Times New Roman" w:eastAsia="Times New Roman" w:hAnsi="Times New Roman" w:cs="Times New Roman"/>
          <w:sz w:val="24"/>
          <w:szCs w:val="24"/>
          <w:lang w:eastAsia="ru-RU"/>
        </w:rPr>
        <w:t xml:space="preserve"> хромосом. Нити веретена деления тянутся от полюсов к </w:t>
      </w:r>
      <w:r w:rsidRPr="00B30CEE">
        <w:rPr>
          <w:rFonts w:ascii="Times New Roman" w:eastAsia="Times New Roman" w:hAnsi="Times New Roman" w:cs="Times New Roman"/>
          <w:sz w:val="24"/>
          <w:szCs w:val="24"/>
          <w:lang w:eastAsia="ru-RU"/>
        </w:rPr>
        <w:t>хромосомам.</w:t>
      </w:r>
    </w:p>
    <w:p w:rsidR="00B30CEE" w:rsidRPr="00F81FE4"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sz w:val="24"/>
          <w:szCs w:val="24"/>
          <w:lang w:eastAsia="ru-RU"/>
        </w:rPr>
        <w:t>Далее дочерние хромосомы</w:t>
      </w:r>
      <w:r w:rsidRPr="00F81FE4">
        <w:rPr>
          <w:rFonts w:ascii="Times New Roman" w:eastAsia="Times New Roman" w:hAnsi="Times New Roman" w:cs="Times New Roman"/>
          <w:sz w:val="24"/>
          <w:szCs w:val="24"/>
          <w:lang w:eastAsia="ru-RU"/>
        </w:rPr>
        <w:t xml:space="preserve"> расходятся к разным полюсам. Движение хромосом происходит благодаря нитям веретена, которые, сокращаясь, растягивают дочерние </w:t>
      </w:r>
      <w:r w:rsidRPr="00B30CEE">
        <w:rPr>
          <w:rFonts w:ascii="Times New Roman" w:eastAsia="Times New Roman" w:hAnsi="Times New Roman" w:cs="Times New Roman"/>
          <w:sz w:val="24"/>
          <w:szCs w:val="24"/>
          <w:lang w:eastAsia="ru-RU"/>
        </w:rPr>
        <w:t>хромосомы от экватора к полюсам.</w:t>
      </w:r>
    </w:p>
    <w:p w:rsidR="00B30CEE" w:rsidRPr="00F81FE4"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bCs/>
          <w:sz w:val="24"/>
          <w:szCs w:val="24"/>
          <w:lang w:eastAsia="ru-RU"/>
        </w:rPr>
        <w:t xml:space="preserve">На завершающей стадии деления </w:t>
      </w:r>
      <w:r w:rsidRPr="00B30CEE">
        <w:rPr>
          <w:rFonts w:ascii="Times New Roman" w:eastAsia="Times New Roman" w:hAnsi="Times New Roman" w:cs="Times New Roman"/>
          <w:sz w:val="24"/>
          <w:szCs w:val="24"/>
          <w:lang w:eastAsia="ru-RU"/>
        </w:rPr>
        <w:t xml:space="preserve">хромосомы </w:t>
      </w:r>
      <w:r w:rsidRPr="00F81FE4">
        <w:rPr>
          <w:rFonts w:ascii="Times New Roman" w:eastAsia="Times New Roman" w:hAnsi="Times New Roman" w:cs="Times New Roman"/>
          <w:sz w:val="24"/>
          <w:szCs w:val="24"/>
          <w:lang w:eastAsia="ru-RU"/>
        </w:rPr>
        <w:t xml:space="preserve">находятся у полюсов клетки. Они </w:t>
      </w:r>
      <w:proofErr w:type="spellStart"/>
      <w:r w:rsidRPr="00B30CEE">
        <w:rPr>
          <w:rFonts w:ascii="Times New Roman" w:eastAsia="Times New Roman" w:hAnsi="Times New Roman" w:cs="Times New Roman"/>
          <w:sz w:val="24"/>
          <w:szCs w:val="24"/>
          <w:lang w:eastAsia="ru-RU"/>
        </w:rPr>
        <w:t>деспирализуются</w:t>
      </w:r>
      <w:proofErr w:type="spellEnd"/>
      <w:r w:rsidRPr="00B30CEE">
        <w:rPr>
          <w:rFonts w:ascii="Times New Roman" w:eastAsia="Times New Roman" w:hAnsi="Times New Roman" w:cs="Times New Roman"/>
          <w:sz w:val="24"/>
          <w:szCs w:val="24"/>
          <w:lang w:eastAsia="ru-RU"/>
        </w:rPr>
        <w:t xml:space="preserve"> (раскручиваются) и </w:t>
      </w:r>
      <w:proofErr w:type="gramStart"/>
      <w:r w:rsidRPr="00B30CEE">
        <w:rPr>
          <w:rFonts w:ascii="Times New Roman" w:eastAsia="Times New Roman" w:hAnsi="Times New Roman" w:cs="Times New Roman"/>
          <w:sz w:val="24"/>
          <w:szCs w:val="24"/>
          <w:lang w:eastAsia="ru-RU"/>
        </w:rPr>
        <w:t>становятся не видны</w:t>
      </w:r>
      <w:proofErr w:type="gramEnd"/>
      <w:r w:rsidRPr="00B30CEE">
        <w:rPr>
          <w:rFonts w:ascii="Times New Roman" w:eastAsia="Times New Roman" w:hAnsi="Times New Roman" w:cs="Times New Roman"/>
          <w:sz w:val="24"/>
          <w:szCs w:val="24"/>
          <w:lang w:eastAsia="ru-RU"/>
        </w:rPr>
        <w:t>, вокруг них о</w:t>
      </w:r>
      <w:r w:rsidRPr="00F81FE4">
        <w:rPr>
          <w:rFonts w:ascii="Times New Roman" w:eastAsia="Times New Roman" w:hAnsi="Times New Roman" w:cs="Times New Roman"/>
          <w:sz w:val="24"/>
          <w:szCs w:val="24"/>
          <w:lang w:eastAsia="ru-RU"/>
        </w:rPr>
        <w:t xml:space="preserve">бразуется ядерная оболочка. В ядре формируется ядрышко. Происходит деление цитоплазмы. В клетках растений в центре образуется перегородка, которая растет по направлению к стенкам клетки. После образования поперечной цитоплазматической мембраны у растительных клеток образуется </w:t>
      </w:r>
      <w:r w:rsidRPr="00B30CEE">
        <w:rPr>
          <w:rFonts w:ascii="Times New Roman" w:eastAsia="Times New Roman" w:hAnsi="Times New Roman" w:cs="Times New Roman"/>
          <w:sz w:val="24"/>
          <w:szCs w:val="24"/>
          <w:lang w:eastAsia="ru-RU"/>
        </w:rPr>
        <w:t>клеточная стенка, содержащая целлюлозу.</w:t>
      </w:r>
    </w:p>
    <w:p w:rsidR="00B30CEE" w:rsidRPr="00B30CEE" w:rsidRDefault="00B30CEE" w:rsidP="00B30CEE">
      <w:pPr>
        <w:spacing w:before="100" w:beforeAutospacing="1" w:after="100" w:afterAutospacing="1" w:line="240" w:lineRule="auto"/>
        <w:rPr>
          <w:rFonts w:ascii="Times New Roman" w:eastAsia="Times New Roman" w:hAnsi="Times New Roman" w:cs="Times New Roman"/>
          <w:sz w:val="24"/>
          <w:szCs w:val="24"/>
          <w:lang w:eastAsia="ru-RU"/>
        </w:rPr>
      </w:pPr>
      <w:r w:rsidRPr="00F81FE4">
        <w:rPr>
          <w:rFonts w:ascii="Times New Roman" w:eastAsia="Times New Roman" w:hAnsi="Times New Roman" w:cs="Times New Roman"/>
          <w:sz w:val="24"/>
          <w:szCs w:val="24"/>
          <w:lang w:eastAsia="ru-RU"/>
        </w:rPr>
        <w:t xml:space="preserve">В результате митоза </w:t>
      </w:r>
      <w:r w:rsidRPr="00B30CEE">
        <w:rPr>
          <w:rFonts w:ascii="Times New Roman" w:eastAsia="Times New Roman" w:hAnsi="Times New Roman" w:cs="Times New Roman"/>
          <w:sz w:val="24"/>
          <w:szCs w:val="24"/>
          <w:lang w:eastAsia="ru-RU"/>
        </w:rPr>
        <w:t xml:space="preserve">из одной материнской клетки образуется две дочерние клетки, при этом </w:t>
      </w:r>
      <w:r w:rsidRPr="00F81FE4">
        <w:rPr>
          <w:rFonts w:ascii="Times New Roman" w:eastAsia="Times New Roman" w:hAnsi="Times New Roman" w:cs="Times New Roman"/>
          <w:sz w:val="24"/>
          <w:szCs w:val="24"/>
          <w:lang w:eastAsia="ru-RU"/>
        </w:rPr>
        <w:t>каждая дочерняя клетка получает точно такие же хромосомы, какие имела</w:t>
      </w:r>
      <w:r w:rsidRPr="00B30CEE">
        <w:rPr>
          <w:rFonts w:ascii="Times New Roman" w:eastAsia="Times New Roman" w:hAnsi="Times New Roman" w:cs="Times New Roman"/>
          <w:sz w:val="24"/>
          <w:szCs w:val="24"/>
          <w:lang w:eastAsia="ru-RU"/>
        </w:rPr>
        <w:t xml:space="preserve"> материнская клетка. Число хро</w:t>
      </w:r>
      <w:r w:rsidRPr="00F81FE4">
        <w:rPr>
          <w:rFonts w:ascii="Times New Roman" w:eastAsia="Times New Roman" w:hAnsi="Times New Roman" w:cs="Times New Roman"/>
          <w:sz w:val="24"/>
          <w:szCs w:val="24"/>
          <w:lang w:eastAsia="ru-RU"/>
        </w:rPr>
        <w:t>мосом в обеих дочерних клетках равно числу хромосом материнской клетки.</w:t>
      </w:r>
    </w:p>
    <w:p w:rsidR="00120520" w:rsidRPr="0062044F" w:rsidRDefault="00B30CEE" w:rsidP="0062044F">
      <w:pPr>
        <w:spacing w:before="100" w:beforeAutospacing="1" w:after="100" w:afterAutospacing="1" w:line="240" w:lineRule="auto"/>
        <w:rPr>
          <w:rFonts w:ascii="Times New Roman" w:eastAsia="Times New Roman" w:hAnsi="Times New Roman" w:cs="Times New Roman"/>
          <w:sz w:val="24"/>
          <w:szCs w:val="24"/>
          <w:lang w:eastAsia="ru-RU"/>
        </w:rPr>
      </w:pPr>
      <w:r w:rsidRPr="00B30CEE">
        <w:rPr>
          <w:rFonts w:ascii="Times New Roman" w:eastAsia="Times New Roman" w:hAnsi="Times New Roman" w:cs="Times New Roman"/>
          <w:noProof/>
          <w:sz w:val="24"/>
          <w:szCs w:val="24"/>
          <w:lang w:eastAsia="ru-RU"/>
        </w:rPr>
        <w:drawing>
          <wp:inline distT="0" distB="0" distL="0" distR="0">
            <wp:extent cx="1684592" cy="2498281"/>
            <wp:effectExtent l="19050" t="0" r="0" b="0"/>
            <wp:docPr id="1" name="Рисунок 1" descr="http://vmede.org/sait/content/Biologiya_4ebishev_grinev_2010/img/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Biologiya_4ebishev_grinev_2010/img/3594.jpg"/>
                    <pic:cNvPicPr>
                      <a:picLocks noChangeAspect="1" noChangeArrowheads="1"/>
                    </pic:cNvPicPr>
                  </pic:nvPicPr>
                  <pic:blipFill>
                    <a:blip r:embed="rId5" cstate="print"/>
                    <a:srcRect/>
                    <a:stretch>
                      <a:fillRect/>
                    </a:stretch>
                  </pic:blipFill>
                  <pic:spPr bwMode="auto">
                    <a:xfrm>
                      <a:off x="0" y="0"/>
                      <a:ext cx="1686565" cy="2501208"/>
                    </a:xfrm>
                    <a:prstGeom prst="rect">
                      <a:avLst/>
                    </a:prstGeom>
                    <a:noFill/>
                    <a:ln w="9525">
                      <a:noFill/>
                      <a:miter lim="800000"/>
                      <a:headEnd/>
                      <a:tailEnd/>
                    </a:ln>
                  </pic:spPr>
                </pic:pic>
              </a:graphicData>
            </a:graphic>
          </wp:inline>
        </w:drawing>
      </w:r>
    </w:p>
    <w:sectPr w:rsidR="00120520" w:rsidRPr="0062044F" w:rsidSect="00D0057B">
      <w:pgSz w:w="11906" w:h="16838" w:code="9"/>
      <w:pgMar w:top="1134" w:right="851" w:bottom="1134" w:left="1701"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1507"/>
    <w:multiLevelType w:val="hybridMultilevel"/>
    <w:tmpl w:val="D858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C6426A"/>
    <w:multiLevelType w:val="hybridMultilevel"/>
    <w:tmpl w:val="32B0F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C7125"/>
    <w:multiLevelType w:val="hybridMultilevel"/>
    <w:tmpl w:val="B582D4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120520"/>
    <w:rsid w:val="00074393"/>
    <w:rsid w:val="00120520"/>
    <w:rsid w:val="002E35D9"/>
    <w:rsid w:val="0062044F"/>
    <w:rsid w:val="009F22F7"/>
    <w:rsid w:val="00A91D57"/>
    <w:rsid w:val="00B30CEE"/>
    <w:rsid w:val="00BB0E0C"/>
    <w:rsid w:val="00D0057B"/>
    <w:rsid w:val="00D2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CEE"/>
    <w:pPr>
      <w:ind w:left="720"/>
      <w:contextualSpacing/>
    </w:pPr>
  </w:style>
  <w:style w:type="paragraph" w:styleId="a4">
    <w:name w:val="Balloon Text"/>
    <w:basedOn w:val="a"/>
    <w:link w:val="a5"/>
    <w:uiPriority w:val="99"/>
    <w:semiHidden/>
    <w:unhideWhenUsed/>
    <w:rsid w:val="00B30C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CEE"/>
    <w:rPr>
      <w:rFonts w:ascii="Tahoma" w:hAnsi="Tahoma" w:cs="Tahoma"/>
      <w:sz w:val="16"/>
      <w:szCs w:val="16"/>
    </w:rPr>
  </w:style>
  <w:style w:type="paragraph" w:styleId="a6">
    <w:name w:val="Normal (Web)"/>
    <w:basedOn w:val="a"/>
    <w:uiPriority w:val="99"/>
    <w:unhideWhenUsed/>
    <w:rsid w:val="00B30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30CEE"/>
    <w:rPr>
      <w:i/>
      <w:iCs/>
    </w:rPr>
  </w:style>
</w:styles>
</file>

<file path=word/webSettings.xml><?xml version="1.0" encoding="utf-8"?>
<w:webSettings xmlns:r="http://schemas.openxmlformats.org/officeDocument/2006/relationships" xmlns:w="http://schemas.openxmlformats.org/wordprocessingml/2006/main">
  <w:divs>
    <w:div w:id="749430049">
      <w:bodyDiv w:val="1"/>
      <w:marLeft w:val="0"/>
      <w:marRight w:val="0"/>
      <w:marTop w:val="0"/>
      <w:marBottom w:val="0"/>
      <w:divBdr>
        <w:top w:val="none" w:sz="0" w:space="0" w:color="auto"/>
        <w:left w:val="none" w:sz="0" w:space="0" w:color="auto"/>
        <w:bottom w:val="none" w:sz="0" w:space="0" w:color="auto"/>
        <w:right w:val="none" w:sz="0" w:space="0" w:color="auto"/>
      </w:divBdr>
      <w:divsChild>
        <w:div w:id="1835755929">
          <w:marLeft w:val="0"/>
          <w:marRight w:val="0"/>
          <w:marTop w:val="0"/>
          <w:marBottom w:val="0"/>
          <w:divBdr>
            <w:top w:val="none" w:sz="0" w:space="0" w:color="auto"/>
            <w:left w:val="none" w:sz="0" w:space="0" w:color="auto"/>
            <w:bottom w:val="none" w:sz="0" w:space="0" w:color="auto"/>
            <w:right w:val="none" w:sz="0" w:space="0" w:color="auto"/>
          </w:divBdr>
        </w:div>
      </w:divsChild>
    </w:div>
    <w:div w:id="1385324873">
      <w:bodyDiv w:val="1"/>
      <w:marLeft w:val="0"/>
      <w:marRight w:val="0"/>
      <w:marTop w:val="0"/>
      <w:marBottom w:val="0"/>
      <w:divBdr>
        <w:top w:val="none" w:sz="0" w:space="0" w:color="auto"/>
        <w:left w:val="none" w:sz="0" w:space="0" w:color="auto"/>
        <w:bottom w:val="none" w:sz="0" w:space="0" w:color="auto"/>
        <w:right w:val="none" w:sz="0" w:space="0" w:color="auto"/>
      </w:divBdr>
      <w:divsChild>
        <w:div w:id="1536111982">
          <w:marLeft w:val="0"/>
          <w:marRight w:val="0"/>
          <w:marTop w:val="0"/>
          <w:marBottom w:val="0"/>
          <w:divBdr>
            <w:top w:val="none" w:sz="0" w:space="0" w:color="auto"/>
            <w:left w:val="none" w:sz="0" w:space="0" w:color="auto"/>
            <w:bottom w:val="none" w:sz="0" w:space="0" w:color="auto"/>
            <w:right w:val="none" w:sz="0" w:space="0" w:color="auto"/>
          </w:divBdr>
        </w:div>
      </w:divsChild>
    </w:div>
    <w:div w:id="21032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3</cp:revision>
  <dcterms:created xsi:type="dcterms:W3CDTF">2016-02-02T06:48:00Z</dcterms:created>
  <dcterms:modified xsi:type="dcterms:W3CDTF">2016-02-02T09:20:00Z</dcterms:modified>
</cp:coreProperties>
</file>