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5" w:rsidRPr="00372523" w:rsidRDefault="00341644" w:rsidP="003416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72523">
        <w:rPr>
          <w:rFonts w:ascii="Times New Roman" w:hAnsi="Times New Roman" w:cs="Times New Roman"/>
          <w:sz w:val="32"/>
          <w:szCs w:val="32"/>
        </w:rPr>
        <w:t>Экзаменационные билеты по биологии</w:t>
      </w:r>
    </w:p>
    <w:p w:rsidR="00341644" w:rsidRPr="00372523" w:rsidRDefault="00341644" w:rsidP="003416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72523">
        <w:rPr>
          <w:rFonts w:ascii="Times New Roman" w:hAnsi="Times New Roman" w:cs="Times New Roman"/>
          <w:sz w:val="32"/>
          <w:szCs w:val="32"/>
        </w:rPr>
        <w:t>6-б класс</w:t>
      </w:r>
    </w:p>
    <w:p w:rsidR="00341644" w:rsidRDefault="00341644" w:rsidP="00341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</w:t>
      </w:r>
    </w:p>
    <w:p w:rsidR="00341644" w:rsidRDefault="00341644" w:rsidP="00341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семян двудольных растений.</w:t>
      </w:r>
    </w:p>
    <w:p w:rsidR="00C9620C" w:rsidRDefault="00C9620C" w:rsidP="00341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Минеральное питание растений. Корневое давление.</w:t>
      </w:r>
    </w:p>
    <w:p w:rsidR="00ED1312" w:rsidRDefault="00ED1312" w:rsidP="003416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задачи систематики растений. Классификация растений.</w:t>
      </w:r>
    </w:p>
    <w:p w:rsidR="00341644" w:rsidRDefault="00341644" w:rsidP="00341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644" w:rsidRDefault="00341644" w:rsidP="00341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</w:t>
      </w:r>
    </w:p>
    <w:p w:rsidR="00341644" w:rsidRDefault="00341644" w:rsidP="003416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семян однодольных растений</w:t>
      </w:r>
      <w:r w:rsidR="002B2272">
        <w:rPr>
          <w:rFonts w:ascii="Times New Roman" w:hAnsi="Times New Roman" w:cs="Times New Roman"/>
          <w:sz w:val="28"/>
          <w:szCs w:val="28"/>
        </w:rPr>
        <w:t>.</w:t>
      </w:r>
    </w:p>
    <w:p w:rsidR="002B2272" w:rsidRDefault="002B2272" w:rsidP="003416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Фотосинтез.</w:t>
      </w:r>
    </w:p>
    <w:p w:rsidR="002B2272" w:rsidRDefault="00ED1312" w:rsidP="003416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систематики растений. Карл Линней.</w:t>
      </w: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№3</w:t>
      </w:r>
    </w:p>
    <w:p w:rsidR="00523CF0" w:rsidRDefault="00523CF0" w:rsidP="00523C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корней и типы корневых систем</w:t>
      </w:r>
    </w:p>
    <w:p w:rsidR="00523CF0" w:rsidRDefault="002B2272" w:rsidP="00523C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растений</w:t>
      </w:r>
    </w:p>
    <w:p w:rsidR="002B2272" w:rsidRDefault="00ED1312" w:rsidP="00523C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Биологический вид. Сорта растений.</w:t>
      </w:r>
    </w:p>
    <w:p w:rsidR="00CD5F5B" w:rsidRPr="00CD5F5B" w:rsidRDefault="00CD5F5B" w:rsidP="00CD5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№4</w:t>
      </w:r>
    </w:p>
    <w:p w:rsidR="00523CF0" w:rsidRDefault="00523CF0" w:rsidP="00523C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(участки) корня</w:t>
      </w:r>
    </w:p>
    <w:p w:rsidR="00523CF0" w:rsidRDefault="002B2272" w:rsidP="00523C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 воды растениями. Листопад</w:t>
      </w:r>
    </w:p>
    <w:p w:rsidR="002B2272" w:rsidRDefault="00ED1312" w:rsidP="00523C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класса двудольных растений</w:t>
      </w:r>
    </w:p>
    <w:p w:rsidR="00CD5F5B" w:rsidRPr="00CD5F5B" w:rsidRDefault="00CD5F5B" w:rsidP="00CD5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№5</w:t>
      </w:r>
    </w:p>
    <w:p w:rsidR="00523CF0" w:rsidRDefault="00523CF0" w:rsidP="00523C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Видоизменения корней. Условия произрастания.</w:t>
      </w:r>
    </w:p>
    <w:p w:rsidR="00523CF0" w:rsidRDefault="002B2272" w:rsidP="00523C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Передвижение воды и питательных веществ в растении</w:t>
      </w:r>
    </w:p>
    <w:p w:rsidR="002B2272" w:rsidRDefault="00ED1312" w:rsidP="00523C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класса однодольных растений</w:t>
      </w:r>
    </w:p>
    <w:p w:rsidR="00CD5F5B" w:rsidRPr="00CD5F5B" w:rsidRDefault="00CD5F5B" w:rsidP="00CD5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№6</w:t>
      </w:r>
    </w:p>
    <w:p w:rsidR="00523CF0" w:rsidRDefault="00523CF0" w:rsidP="00523C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 и почки</w:t>
      </w:r>
    </w:p>
    <w:p w:rsidR="00523CF0" w:rsidRDefault="002B2272" w:rsidP="00523C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Прорастание семян</w:t>
      </w:r>
      <w:r w:rsidR="00A5115F">
        <w:rPr>
          <w:rFonts w:ascii="Times New Roman" w:hAnsi="Times New Roman" w:cs="Times New Roman"/>
          <w:sz w:val="28"/>
          <w:szCs w:val="28"/>
        </w:rPr>
        <w:t xml:space="preserve">. Условия, необходимые для прорастания семян. </w:t>
      </w:r>
    </w:p>
    <w:p w:rsidR="002B2272" w:rsidRDefault="00ED1312" w:rsidP="00523C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покрытосеменных растений. Семейства покрытосеменных растений</w:t>
      </w:r>
    </w:p>
    <w:p w:rsidR="00CD5F5B" w:rsidRPr="00CD5F5B" w:rsidRDefault="00CD5F5B" w:rsidP="00CD5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№7</w:t>
      </w:r>
    </w:p>
    <w:p w:rsidR="00523CF0" w:rsidRDefault="00523CF0" w:rsidP="00523C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строение листа</w:t>
      </w:r>
    </w:p>
    <w:p w:rsidR="00523CF0" w:rsidRDefault="00A5115F" w:rsidP="00523C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Прорастание семян.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Предпосадочная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семян. Рост и питание проростка.</w:t>
      </w:r>
    </w:p>
    <w:p w:rsidR="00A5115F" w:rsidRPr="00523CF0" w:rsidRDefault="001745C0" w:rsidP="00523C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3CF0" w:rsidRP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№8</w:t>
      </w:r>
    </w:p>
    <w:p w:rsidR="00523CF0" w:rsidRDefault="00523CF0" w:rsidP="00523CF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Клеточное строение листа</w:t>
      </w:r>
    </w:p>
    <w:p w:rsidR="00523CF0" w:rsidRDefault="00A5115F" w:rsidP="00523CF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размножения растений</w:t>
      </w:r>
    </w:p>
    <w:p w:rsidR="00A5115F" w:rsidRDefault="001745C0" w:rsidP="00523CF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5F5B" w:rsidRPr="00CD5F5B" w:rsidRDefault="00CD5F5B" w:rsidP="00CD5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№9</w:t>
      </w:r>
    </w:p>
    <w:p w:rsidR="00523CF0" w:rsidRDefault="00523CF0" w:rsidP="00523CF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Видоизменения листьев. Влияние факторов среды на строение листа</w:t>
      </w:r>
    </w:p>
    <w:p w:rsidR="00523CF0" w:rsidRDefault="00A5115F" w:rsidP="00523CF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водорослей.</w:t>
      </w:r>
    </w:p>
    <w:p w:rsidR="00A5115F" w:rsidRDefault="001745C0" w:rsidP="00523CF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Паслёновые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5F5B" w:rsidRPr="00CD5F5B" w:rsidRDefault="00CD5F5B" w:rsidP="00CD5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№10</w:t>
      </w:r>
    </w:p>
    <w:p w:rsidR="00523CF0" w:rsidRDefault="00523CF0" w:rsidP="00523CF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строение стебля</w:t>
      </w:r>
      <w:r w:rsidR="00A5115F">
        <w:rPr>
          <w:rFonts w:ascii="Times New Roman" w:hAnsi="Times New Roman" w:cs="Times New Roman"/>
          <w:sz w:val="28"/>
          <w:szCs w:val="28"/>
        </w:rPr>
        <w:t>.</w:t>
      </w:r>
    </w:p>
    <w:p w:rsidR="00A5115F" w:rsidRDefault="00A5115F" w:rsidP="00523CF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мхов и папоротников.</w:t>
      </w:r>
    </w:p>
    <w:p w:rsidR="00523CF0" w:rsidRDefault="002659A2" w:rsidP="00523CF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5F5B" w:rsidRPr="00CD5F5B" w:rsidRDefault="00CD5F5B" w:rsidP="00CD5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№11</w:t>
      </w:r>
    </w:p>
    <w:p w:rsidR="00523CF0" w:rsidRDefault="00523CF0" w:rsidP="00523CF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Клеточное строение стебля</w:t>
      </w:r>
    </w:p>
    <w:p w:rsidR="00523CF0" w:rsidRDefault="00A5115F" w:rsidP="00523CF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голосеменных растений</w:t>
      </w:r>
    </w:p>
    <w:p w:rsidR="002659A2" w:rsidRDefault="002659A2" w:rsidP="00523CF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5F5B" w:rsidRPr="00CD5F5B" w:rsidRDefault="00CD5F5B" w:rsidP="00CD5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№12</w:t>
      </w:r>
    </w:p>
    <w:p w:rsidR="00523CF0" w:rsidRDefault="00523CF0" w:rsidP="00523CF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CF0">
        <w:rPr>
          <w:rFonts w:ascii="Times New Roman" w:hAnsi="Times New Roman" w:cs="Times New Roman"/>
          <w:sz w:val="28"/>
          <w:szCs w:val="28"/>
        </w:rPr>
        <w:t>Видоизменения побегов</w:t>
      </w:r>
    </w:p>
    <w:p w:rsidR="00523CF0" w:rsidRDefault="00A5115F" w:rsidP="00523CF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размножение покрытосеменных растений. Опыление. Образование семян и плодов.</w:t>
      </w:r>
    </w:p>
    <w:p w:rsidR="00A5115F" w:rsidRDefault="002659A2" w:rsidP="00523CF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Лилейные</w:t>
      </w:r>
      <w:proofErr w:type="gramEnd"/>
    </w:p>
    <w:p w:rsidR="00CD5F5B" w:rsidRPr="00CD5F5B" w:rsidRDefault="00CD5F5B" w:rsidP="00CD5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№13</w:t>
      </w:r>
    </w:p>
    <w:p w:rsidR="00523CF0" w:rsidRDefault="00523CF0" w:rsidP="00523CF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Цветок. Строение цветка. Форма цветка.</w:t>
      </w:r>
    </w:p>
    <w:p w:rsidR="00523CF0" w:rsidRDefault="00A5115F" w:rsidP="00523CF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размножение покрытосеменных растений. Оплодотворение. Искусственное опыление.</w:t>
      </w:r>
    </w:p>
    <w:p w:rsidR="002659A2" w:rsidRDefault="002659A2" w:rsidP="00523CF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Семейство Злаки</w:t>
      </w:r>
    </w:p>
    <w:p w:rsidR="00CD5F5B" w:rsidRPr="00CD5F5B" w:rsidRDefault="00CD5F5B" w:rsidP="00CD5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№14</w:t>
      </w:r>
    </w:p>
    <w:p w:rsidR="00523CF0" w:rsidRDefault="00523CF0" w:rsidP="006B7F7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7F7F">
        <w:rPr>
          <w:rFonts w:ascii="Times New Roman" w:hAnsi="Times New Roman" w:cs="Times New Roman"/>
          <w:sz w:val="28"/>
          <w:szCs w:val="28"/>
        </w:rPr>
        <w:t>Цветок. Строение цветка. Околоцветник. Андроцей и гинецей.</w:t>
      </w:r>
    </w:p>
    <w:p w:rsidR="006B7F7F" w:rsidRDefault="00A5115F" w:rsidP="006B7F7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Насекомоопыляемые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ветроопыляемые растения – их признаки, особенности жизнедеятельности.</w:t>
      </w:r>
    </w:p>
    <w:p w:rsidR="002659A2" w:rsidRPr="006B7F7F" w:rsidRDefault="002659A2" w:rsidP="006B7F7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растения. Овощеводство. Выращивание овощных культур в Ленинградской области. Картофелеводческие хозяйства Гатчинского района.</w:t>
      </w: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Билет №15</w:t>
      </w:r>
    </w:p>
    <w:p w:rsidR="006B7F7F" w:rsidRDefault="006B7F7F" w:rsidP="006B7F7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Цветок. Строение цветка. Обоеполые и раздельнополые цветки. Однодомные и двудомные растения.</w:t>
      </w:r>
    </w:p>
    <w:p w:rsidR="006B7F7F" w:rsidRDefault="00A5115F" w:rsidP="006B7F7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Вегетативное размножение покрытосеменных растений. Способы. Значение.</w:t>
      </w:r>
    </w:p>
    <w:p w:rsidR="002659A2" w:rsidRDefault="002659A2" w:rsidP="006B7F7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растения. Садоводство в Ленинградской области.</w:t>
      </w:r>
    </w:p>
    <w:p w:rsidR="00523CF0" w:rsidRP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№16</w:t>
      </w:r>
    </w:p>
    <w:p w:rsidR="006B7F7F" w:rsidRDefault="006B7F7F" w:rsidP="006B7F7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Цветок. Строение цветка. Формула цветка.</w:t>
      </w:r>
    </w:p>
    <w:p w:rsidR="006B7F7F" w:rsidRDefault="00ED1312" w:rsidP="006B7F7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соотношения гаметофита и спорофита у растений в процессе эволюции.</w:t>
      </w:r>
    </w:p>
    <w:p w:rsidR="00ED1312" w:rsidRPr="006B7F7F" w:rsidRDefault="002659A2" w:rsidP="006B7F7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Культурные растения. Выращивание злаков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культур.</w:t>
      </w:r>
    </w:p>
    <w:p w:rsidR="00523CF0" w:rsidRP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№17</w:t>
      </w:r>
    </w:p>
    <w:p w:rsidR="006B7F7F" w:rsidRDefault="006B7F7F" w:rsidP="006B7F7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Соцветия</w:t>
      </w:r>
    </w:p>
    <w:p w:rsidR="002659A2" w:rsidRDefault="00443CE3" w:rsidP="006B7F7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растений. Процессы жизнедеятельности растений.</w:t>
      </w:r>
    </w:p>
    <w:p w:rsidR="00831899" w:rsidRDefault="00831899" w:rsidP="006B7F7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Агротехника. Агротехнические приёмы, применяемые для выращивания культурных однодольных и двудольных растений, выращиваемых в Ленинградской области.</w:t>
      </w:r>
    </w:p>
    <w:p w:rsidR="006B7F7F" w:rsidRPr="002659A2" w:rsidRDefault="006B7F7F" w:rsidP="00265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№18</w:t>
      </w:r>
    </w:p>
    <w:p w:rsidR="006B7F7F" w:rsidRDefault="006B7F7F" w:rsidP="006B7F7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Плоды. Строение плодов. Классификация плодов.</w:t>
      </w:r>
      <w:r w:rsidR="00A95F9A">
        <w:rPr>
          <w:rFonts w:ascii="Times New Roman" w:hAnsi="Times New Roman" w:cs="Times New Roman"/>
          <w:sz w:val="28"/>
          <w:szCs w:val="28"/>
        </w:rPr>
        <w:t xml:space="preserve"> Соплодия</w:t>
      </w:r>
    </w:p>
    <w:p w:rsidR="00443CE3" w:rsidRDefault="00443CE3" w:rsidP="006B7F7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растений. Краткая история развития физиологии растений. Тимирязев К.А.</w:t>
      </w:r>
    </w:p>
    <w:p w:rsidR="00831899" w:rsidRDefault="00831899" w:rsidP="006B7F7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Растительные сообщества. Типы растительных сообществ.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CE3" w:rsidRPr="00443CE3" w:rsidRDefault="00443CE3" w:rsidP="00443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№19</w:t>
      </w:r>
    </w:p>
    <w:p w:rsidR="006B7F7F" w:rsidRDefault="00A95F9A" w:rsidP="006B7F7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плодов и семян</w:t>
      </w:r>
    </w:p>
    <w:p w:rsidR="00A95F9A" w:rsidRDefault="00443CE3" w:rsidP="006B7F7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процессов дыхания и фотосинтеза у растений.</w:t>
      </w:r>
    </w:p>
    <w:p w:rsidR="00831899" w:rsidRDefault="00831899" w:rsidP="006B7F7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Растительные сообщества. Сезонные изменения в растительном сообществе. Сукцессия.</w:t>
      </w:r>
    </w:p>
    <w:p w:rsidR="00443CE3" w:rsidRPr="00443CE3" w:rsidRDefault="00443CE3" w:rsidP="00443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№20</w:t>
      </w:r>
    </w:p>
    <w:p w:rsidR="00A95F9A" w:rsidRDefault="00831899" w:rsidP="00A95F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3CE3">
        <w:rPr>
          <w:rFonts w:ascii="Times New Roman" w:hAnsi="Times New Roman" w:cs="Times New Roman"/>
          <w:sz w:val="28"/>
          <w:szCs w:val="28"/>
        </w:rPr>
        <w:t>натомия цветковых растений.</w:t>
      </w:r>
    </w:p>
    <w:p w:rsidR="00831899" w:rsidRDefault="00443CE3" w:rsidP="00A95F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почвы в жизни растений. Обработка почвы при возделывании культурных растений.</w:t>
      </w:r>
    </w:p>
    <w:p w:rsidR="00831899" w:rsidRPr="00A95F9A" w:rsidRDefault="00831899" w:rsidP="00A95F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хозяйственной деятельности человека на растительный мир.</w:t>
      </w:r>
    </w:p>
    <w:p w:rsidR="00523CF0" w:rsidRPr="00523CF0" w:rsidRDefault="00523CF0" w:rsidP="00523C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CF0" w:rsidRPr="00523CF0" w:rsidSect="00341644">
      <w:pgSz w:w="11906" w:h="16838" w:code="9"/>
      <w:pgMar w:top="1134" w:right="851" w:bottom="1134" w:left="57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1F0"/>
    <w:multiLevelType w:val="hybridMultilevel"/>
    <w:tmpl w:val="8EEA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6267"/>
    <w:multiLevelType w:val="hybridMultilevel"/>
    <w:tmpl w:val="8B2A760A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4F2"/>
    <w:multiLevelType w:val="hybridMultilevel"/>
    <w:tmpl w:val="0F4AEDEE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115"/>
    <w:multiLevelType w:val="hybridMultilevel"/>
    <w:tmpl w:val="F4167490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C7F23"/>
    <w:multiLevelType w:val="hybridMultilevel"/>
    <w:tmpl w:val="7A941A68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6C23"/>
    <w:multiLevelType w:val="hybridMultilevel"/>
    <w:tmpl w:val="8F202AB2"/>
    <w:lvl w:ilvl="0" w:tplc="AFF87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41C7"/>
    <w:multiLevelType w:val="hybridMultilevel"/>
    <w:tmpl w:val="A5D0CAC2"/>
    <w:lvl w:ilvl="0" w:tplc="AFF87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A40AC"/>
    <w:multiLevelType w:val="hybridMultilevel"/>
    <w:tmpl w:val="915CD89C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572E"/>
    <w:multiLevelType w:val="hybridMultilevel"/>
    <w:tmpl w:val="74206568"/>
    <w:lvl w:ilvl="0" w:tplc="37809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4431C"/>
    <w:multiLevelType w:val="hybridMultilevel"/>
    <w:tmpl w:val="83DC300C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513F5"/>
    <w:multiLevelType w:val="hybridMultilevel"/>
    <w:tmpl w:val="AB6E1B02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F20D9"/>
    <w:multiLevelType w:val="hybridMultilevel"/>
    <w:tmpl w:val="A2F06846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536BA"/>
    <w:multiLevelType w:val="hybridMultilevel"/>
    <w:tmpl w:val="90105770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01CC3"/>
    <w:multiLevelType w:val="hybridMultilevel"/>
    <w:tmpl w:val="1310BB28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60DD"/>
    <w:multiLevelType w:val="hybridMultilevel"/>
    <w:tmpl w:val="A688412E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96C76"/>
    <w:multiLevelType w:val="hybridMultilevel"/>
    <w:tmpl w:val="9924915E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04DEF"/>
    <w:multiLevelType w:val="hybridMultilevel"/>
    <w:tmpl w:val="3294D3E8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D2F01"/>
    <w:multiLevelType w:val="hybridMultilevel"/>
    <w:tmpl w:val="D43483F2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81E97"/>
    <w:multiLevelType w:val="hybridMultilevel"/>
    <w:tmpl w:val="71D212FE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F6A68"/>
    <w:multiLevelType w:val="hybridMultilevel"/>
    <w:tmpl w:val="A588CAF2"/>
    <w:lvl w:ilvl="0" w:tplc="ED8E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6"/>
  </w:num>
  <w:num w:numId="6">
    <w:abstractNumId w:val="17"/>
  </w:num>
  <w:num w:numId="7">
    <w:abstractNumId w:val="2"/>
  </w:num>
  <w:num w:numId="8">
    <w:abstractNumId w:val="9"/>
  </w:num>
  <w:num w:numId="9">
    <w:abstractNumId w:val="19"/>
  </w:num>
  <w:num w:numId="10">
    <w:abstractNumId w:val="3"/>
  </w:num>
  <w:num w:numId="11">
    <w:abstractNumId w:val="14"/>
  </w:num>
  <w:num w:numId="12">
    <w:abstractNumId w:val="4"/>
  </w:num>
  <w:num w:numId="13">
    <w:abstractNumId w:val="10"/>
  </w:num>
  <w:num w:numId="14">
    <w:abstractNumId w:val="1"/>
  </w:num>
  <w:num w:numId="15">
    <w:abstractNumId w:val="12"/>
  </w:num>
  <w:num w:numId="16">
    <w:abstractNumId w:val="11"/>
  </w:num>
  <w:num w:numId="17">
    <w:abstractNumId w:val="7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1644"/>
    <w:rsid w:val="00074393"/>
    <w:rsid w:val="001745C0"/>
    <w:rsid w:val="002659A2"/>
    <w:rsid w:val="002B2272"/>
    <w:rsid w:val="00341644"/>
    <w:rsid w:val="00372523"/>
    <w:rsid w:val="00443CE3"/>
    <w:rsid w:val="00523CF0"/>
    <w:rsid w:val="005630E6"/>
    <w:rsid w:val="006B7F7F"/>
    <w:rsid w:val="00831899"/>
    <w:rsid w:val="008C2D97"/>
    <w:rsid w:val="009F22F7"/>
    <w:rsid w:val="00A5115F"/>
    <w:rsid w:val="00A91D57"/>
    <w:rsid w:val="00A95F9A"/>
    <w:rsid w:val="00C9620C"/>
    <w:rsid w:val="00CD5F5B"/>
    <w:rsid w:val="00D0057B"/>
    <w:rsid w:val="00E0530F"/>
    <w:rsid w:val="00ED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2016-02-01T06:49:00Z</dcterms:created>
  <dcterms:modified xsi:type="dcterms:W3CDTF">2016-02-01T06:49:00Z</dcterms:modified>
</cp:coreProperties>
</file>